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35692" w14:textId="0B7737FA" w:rsidR="00894D18" w:rsidRPr="00832181" w:rsidRDefault="00E87A25" w:rsidP="009503D6">
      <w:pPr>
        <w:pStyle w:val="Heading1"/>
        <w:jc w:val="center"/>
        <w:rPr>
          <w:sz w:val="40"/>
          <w:szCs w:val="40"/>
        </w:rPr>
      </w:pPr>
      <w:r w:rsidRPr="00832181">
        <w:rPr>
          <w:sz w:val="40"/>
          <w:szCs w:val="40"/>
        </w:rPr>
        <w:t>Organizational Change: Key Principles from John Kotter and Stephen Covey</w:t>
      </w:r>
    </w:p>
    <w:p w14:paraId="648ACED4" w14:textId="77777777" w:rsidR="00894D18" w:rsidRPr="00B03877" w:rsidRDefault="00894D18" w:rsidP="00894D18">
      <w:pPr>
        <w:pStyle w:val="Heading2"/>
        <w:rPr>
          <w:sz w:val="36"/>
          <w:szCs w:val="36"/>
        </w:rPr>
      </w:pPr>
      <w:r w:rsidRPr="00B03877">
        <w:rPr>
          <w:sz w:val="36"/>
          <w:szCs w:val="36"/>
        </w:rPr>
        <w:t>Bringing Kotter and Covey Together</w:t>
      </w:r>
    </w:p>
    <w:p w14:paraId="3C2D8351" w14:textId="26FF5333" w:rsidR="00894D18" w:rsidRDefault="009503D6" w:rsidP="00894D18">
      <w:r>
        <w:t xml:space="preserve">John </w:t>
      </w:r>
      <w:r w:rsidR="00894D18">
        <w:t xml:space="preserve">Kotter provides a step-by-step roadmap for organizational change.  </w:t>
      </w:r>
      <w:r>
        <w:t xml:space="preserve">Stephen </w:t>
      </w:r>
      <w:r w:rsidR="00894D18">
        <w:t xml:space="preserve">Covey emphasizes the character, habits, and interpersonal skills leaders need to guide people through that </w:t>
      </w:r>
      <w:r w:rsidR="006D7DDD">
        <w:t>such and effort.</w:t>
      </w:r>
      <w:r w:rsidR="00894D18">
        <w:t xml:space="preserve">  </w:t>
      </w:r>
    </w:p>
    <w:p w14:paraId="24664936" w14:textId="76374748" w:rsidR="00894D18" w:rsidRDefault="00894D18" w:rsidP="00894D18">
      <w:r>
        <w:t>As part of the TAC QM grant (</w:t>
      </w:r>
      <w:r w:rsidR="00B03877">
        <w:t xml:space="preserve">and in collaboration with </w:t>
      </w:r>
      <w:r>
        <w:t>CSAVR and GWU)</w:t>
      </w:r>
      <w:r w:rsidR="00B03877">
        <w:t xml:space="preserve">, John Walsh and Ron Vessell developed a PPT guide for a workshop of VR staff, combining </w:t>
      </w:r>
      <w:r w:rsidR="00913456">
        <w:t>instruction and small group discussion</w:t>
      </w:r>
      <w:r w:rsidR="00B41E58">
        <w:t xml:space="preserve"> of the steps for change.</w:t>
      </w:r>
    </w:p>
    <w:p w14:paraId="23FD1770" w14:textId="106C01F5" w:rsidR="002F35E9" w:rsidRDefault="002F35E9" w:rsidP="00894D18">
      <w:r>
        <w:t>Below you will find John and Ron’s PPT tools for workshops on Organizational Change.</w:t>
      </w:r>
    </w:p>
    <w:p w14:paraId="16F38CAF" w14:textId="77777777" w:rsidR="00894D18" w:rsidRPr="00894D18" w:rsidRDefault="00894D18" w:rsidP="00894D18"/>
    <w:p w14:paraId="6EB112B4" w14:textId="5A7EB384" w:rsidR="00A84E11" w:rsidRPr="00B03877" w:rsidRDefault="00E87A25">
      <w:pPr>
        <w:pStyle w:val="Heading2"/>
        <w:rPr>
          <w:sz w:val="36"/>
          <w:szCs w:val="36"/>
        </w:rPr>
      </w:pPr>
      <w:r w:rsidRPr="00B03877">
        <w:rPr>
          <w:sz w:val="36"/>
          <w:szCs w:val="36"/>
        </w:rPr>
        <w:t>John Kotter’s 8-Step Change Model</w:t>
      </w:r>
    </w:p>
    <w:p w14:paraId="1A27888A" w14:textId="77777777" w:rsidR="00A84E11" w:rsidRPr="00367F7C" w:rsidRDefault="00E87A25">
      <w:pPr>
        <w:rPr>
          <w:sz w:val="24"/>
          <w:szCs w:val="24"/>
        </w:rPr>
      </w:pPr>
      <w:r w:rsidRPr="00367F7C">
        <w:rPr>
          <w:sz w:val="24"/>
          <w:szCs w:val="24"/>
        </w:rPr>
        <w:t>John Kotter outlines an actionable, sequential framework for successfully leading organizational change. His model emphasizes leadership, strategic planning, and continuous reinforcement of change.</w:t>
      </w:r>
    </w:p>
    <w:p w14:paraId="79ADE76D" w14:textId="77777777" w:rsidR="00A84E11" w:rsidRPr="00367F7C" w:rsidRDefault="00E87A25">
      <w:pPr>
        <w:pStyle w:val="Heading3"/>
        <w:rPr>
          <w:sz w:val="24"/>
          <w:szCs w:val="24"/>
        </w:rPr>
      </w:pPr>
      <w:r w:rsidRPr="00367F7C">
        <w:rPr>
          <w:sz w:val="24"/>
          <w:szCs w:val="24"/>
        </w:rPr>
        <w:t>1. Create a Sense of Urgency</w:t>
      </w:r>
    </w:p>
    <w:p w14:paraId="1F9443E0" w14:textId="7D6E3FAC" w:rsidR="00A84E11" w:rsidRPr="00367F7C" w:rsidRDefault="00E87A25">
      <w:pPr>
        <w:rPr>
          <w:sz w:val="24"/>
          <w:szCs w:val="24"/>
        </w:rPr>
      </w:pPr>
      <w:r w:rsidRPr="00367F7C">
        <w:rPr>
          <w:sz w:val="24"/>
          <w:szCs w:val="24"/>
        </w:rPr>
        <w:t xml:space="preserve">Help people see the need for change through data, customer feedback, </w:t>
      </w:r>
      <w:r w:rsidR="00367F7C">
        <w:rPr>
          <w:sz w:val="24"/>
          <w:szCs w:val="24"/>
        </w:rPr>
        <w:t>and staff surveys.</w:t>
      </w:r>
      <w:r w:rsidRPr="00367F7C">
        <w:rPr>
          <w:sz w:val="24"/>
          <w:szCs w:val="24"/>
        </w:rPr>
        <w:t xml:space="preserve"> Address complacency and inspire action by explaining risks of not changing.</w:t>
      </w:r>
    </w:p>
    <w:p w14:paraId="15FCA4D8" w14:textId="77777777" w:rsidR="00A84E11" w:rsidRPr="00367F7C" w:rsidRDefault="00E87A25">
      <w:pPr>
        <w:pStyle w:val="Heading3"/>
        <w:rPr>
          <w:sz w:val="24"/>
          <w:szCs w:val="24"/>
        </w:rPr>
      </w:pPr>
      <w:r w:rsidRPr="00367F7C">
        <w:rPr>
          <w:sz w:val="24"/>
          <w:szCs w:val="24"/>
        </w:rPr>
        <w:t>2. Build a Guiding Coalition</w:t>
      </w:r>
    </w:p>
    <w:p w14:paraId="184CBC5A" w14:textId="77777777" w:rsidR="00A84E11" w:rsidRPr="00367F7C" w:rsidRDefault="00E87A25">
      <w:pPr>
        <w:rPr>
          <w:sz w:val="24"/>
          <w:szCs w:val="24"/>
        </w:rPr>
      </w:pPr>
      <w:r w:rsidRPr="00367F7C">
        <w:rPr>
          <w:sz w:val="24"/>
          <w:szCs w:val="24"/>
        </w:rPr>
        <w:t>Assemble a diverse and credible team of influential leaders and employees. Ensure this group works with trust and shared commitment to lead the change effort.</w:t>
      </w:r>
    </w:p>
    <w:p w14:paraId="52E27FEB" w14:textId="77777777" w:rsidR="00A84E11" w:rsidRPr="00367F7C" w:rsidRDefault="00E87A25">
      <w:pPr>
        <w:pStyle w:val="Heading3"/>
        <w:rPr>
          <w:sz w:val="24"/>
          <w:szCs w:val="24"/>
        </w:rPr>
      </w:pPr>
      <w:r w:rsidRPr="00367F7C">
        <w:rPr>
          <w:sz w:val="24"/>
          <w:szCs w:val="24"/>
        </w:rPr>
        <w:t>3. Develop a Vision and Strategy</w:t>
      </w:r>
    </w:p>
    <w:p w14:paraId="56522F30" w14:textId="77777777" w:rsidR="00A84E11" w:rsidRPr="00367F7C" w:rsidRDefault="00E87A25">
      <w:pPr>
        <w:rPr>
          <w:sz w:val="24"/>
          <w:szCs w:val="24"/>
        </w:rPr>
      </w:pPr>
      <w:r w:rsidRPr="00367F7C">
        <w:rPr>
          <w:sz w:val="24"/>
          <w:szCs w:val="24"/>
        </w:rPr>
        <w:t>Clearly define what the change seeks to achieve and how the organization will get there. Create a strategy that aligns with the organization’s mission and values.</w:t>
      </w:r>
    </w:p>
    <w:p w14:paraId="29E935F5" w14:textId="77777777" w:rsidR="00A84E11" w:rsidRPr="00367F7C" w:rsidRDefault="00E87A25">
      <w:pPr>
        <w:pStyle w:val="Heading3"/>
        <w:rPr>
          <w:sz w:val="24"/>
          <w:szCs w:val="24"/>
        </w:rPr>
      </w:pPr>
      <w:r w:rsidRPr="00367F7C">
        <w:rPr>
          <w:sz w:val="24"/>
          <w:szCs w:val="24"/>
        </w:rPr>
        <w:t>4. Communicate the Change Vision</w:t>
      </w:r>
    </w:p>
    <w:p w14:paraId="72C7B298" w14:textId="77777777" w:rsidR="00A84E11" w:rsidRPr="00367F7C" w:rsidRDefault="00E87A25">
      <w:pPr>
        <w:rPr>
          <w:sz w:val="24"/>
          <w:szCs w:val="24"/>
        </w:rPr>
      </w:pPr>
      <w:r w:rsidRPr="00367F7C">
        <w:rPr>
          <w:sz w:val="24"/>
          <w:szCs w:val="24"/>
        </w:rPr>
        <w:t>Use every available channel to communicate the vision and strategy. Model the desired change in leadership behavior and reinforce the message consistently.</w:t>
      </w:r>
    </w:p>
    <w:p w14:paraId="721B7311" w14:textId="77777777" w:rsidR="00A84E11" w:rsidRPr="00367F7C" w:rsidRDefault="00E87A25">
      <w:pPr>
        <w:pStyle w:val="Heading3"/>
        <w:rPr>
          <w:sz w:val="24"/>
          <w:szCs w:val="24"/>
        </w:rPr>
      </w:pPr>
      <w:r w:rsidRPr="00367F7C">
        <w:rPr>
          <w:sz w:val="24"/>
          <w:szCs w:val="24"/>
        </w:rPr>
        <w:lastRenderedPageBreak/>
        <w:t>5. Empower Broad-Based Action</w:t>
      </w:r>
    </w:p>
    <w:p w14:paraId="221A4B23" w14:textId="77777777" w:rsidR="00A84E11" w:rsidRPr="00367F7C" w:rsidRDefault="00E87A25">
      <w:pPr>
        <w:rPr>
          <w:sz w:val="24"/>
          <w:szCs w:val="24"/>
        </w:rPr>
      </w:pPr>
      <w:r w:rsidRPr="00367F7C">
        <w:rPr>
          <w:sz w:val="24"/>
          <w:szCs w:val="24"/>
        </w:rPr>
        <w:t>Remove obstacles such as inefficient processes or resistant attitudes. Encourage risk-taking and empower employees to take initiative.</w:t>
      </w:r>
    </w:p>
    <w:p w14:paraId="65C15035" w14:textId="77777777" w:rsidR="00A84E11" w:rsidRPr="00367F7C" w:rsidRDefault="00E87A25">
      <w:pPr>
        <w:pStyle w:val="Heading3"/>
        <w:rPr>
          <w:sz w:val="24"/>
          <w:szCs w:val="24"/>
        </w:rPr>
      </w:pPr>
      <w:r w:rsidRPr="00367F7C">
        <w:rPr>
          <w:sz w:val="24"/>
          <w:szCs w:val="24"/>
        </w:rPr>
        <w:t>6. Generate Short-Term Wins</w:t>
      </w:r>
    </w:p>
    <w:p w14:paraId="442F00EF" w14:textId="77777777" w:rsidR="00A84E11" w:rsidRPr="00367F7C" w:rsidRDefault="00E87A25">
      <w:pPr>
        <w:rPr>
          <w:sz w:val="24"/>
          <w:szCs w:val="24"/>
        </w:rPr>
      </w:pPr>
      <w:r w:rsidRPr="00367F7C">
        <w:rPr>
          <w:sz w:val="24"/>
          <w:szCs w:val="24"/>
        </w:rPr>
        <w:t>Plan for and celebrate early successes to build momentum. Publicize these wins to reward contributors and validate the change effort.</w:t>
      </w:r>
    </w:p>
    <w:p w14:paraId="5A439814" w14:textId="77777777" w:rsidR="00A84E11" w:rsidRPr="00367F7C" w:rsidRDefault="00E87A25">
      <w:pPr>
        <w:pStyle w:val="Heading3"/>
        <w:rPr>
          <w:sz w:val="24"/>
          <w:szCs w:val="24"/>
        </w:rPr>
      </w:pPr>
      <w:r w:rsidRPr="00367F7C">
        <w:rPr>
          <w:sz w:val="24"/>
          <w:szCs w:val="24"/>
        </w:rPr>
        <w:t>7. Consolidate Gains and Produce More Change</w:t>
      </w:r>
    </w:p>
    <w:p w14:paraId="6E2E2D80" w14:textId="77777777" w:rsidR="00A84E11" w:rsidRPr="00367F7C" w:rsidRDefault="00E87A25">
      <w:pPr>
        <w:rPr>
          <w:sz w:val="24"/>
          <w:szCs w:val="24"/>
        </w:rPr>
      </w:pPr>
      <w:r w:rsidRPr="00367F7C">
        <w:rPr>
          <w:sz w:val="24"/>
          <w:szCs w:val="24"/>
        </w:rPr>
        <w:t>Use credibility from early wins to drive additional change. Reinforce the vision by adjusting systems, structures, and policies.</w:t>
      </w:r>
    </w:p>
    <w:p w14:paraId="7C947976" w14:textId="77777777" w:rsidR="00A84E11" w:rsidRPr="00367F7C" w:rsidRDefault="00E87A25">
      <w:pPr>
        <w:pStyle w:val="Heading3"/>
        <w:rPr>
          <w:sz w:val="24"/>
          <w:szCs w:val="24"/>
        </w:rPr>
      </w:pPr>
      <w:r w:rsidRPr="00367F7C">
        <w:rPr>
          <w:sz w:val="24"/>
          <w:szCs w:val="24"/>
        </w:rPr>
        <w:t>8. Anchor New Approaches in the Culture</w:t>
      </w:r>
    </w:p>
    <w:p w14:paraId="6704AEB5" w14:textId="77777777" w:rsidR="00A84E11" w:rsidRPr="00367F7C" w:rsidRDefault="00E87A25">
      <w:pPr>
        <w:rPr>
          <w:sz w:val="24"/>
          <w:szCs w:val="24"/>
        </w:rPr>
      </w:pPr>
      <w:r w:rsidRPr="00367F7C">
        <w:rPr>
          <w:sz w:val="24"/>
          <w:szCs w:val="24"/>
        </w:rPr>
        <w:t>Ensure that change becomes part of the organization’s core culture. Develop leadership and succession plans that reinforce the new ways of working.</w:t>
      </w:r>
    </w:p>
    <w:p w14:paraId="39AF45EC" w14:textId="604207CA" w:rsidR="00A84E11" w:rsidRDefault="00A84E11"/>
    <w:p w14:paraId="141A455B" w14:textId="63B59092" w:rsidR="00A84E11" w:rsidRPr="00B03877" w:rsidRDefault="00E87A25">
      <w:pPr>
        <w:pStyle w:val="Heading2"/>
        <w:rPr>
          <w:sz w:val="36"/>
          <w:szCs w:val="36"/>
        </w:rPr>
      </w:pPr>
      <w:r w:rsidRPr="00B03877">
        <w:rPr>
          <w:sz w:val="36"/>
          <w:szCs w:val="36"/>
        </w:rPr>
        <w:t>Stephen Covey’s Principles for Leading Change</w:t>
      </w:r>
    </w:p>
    <w:p w14:paraId="4EE366A2" w14:textId="77777777" w:rsidR="00A84E11" w:rsidRPr="00367F7C" w:rsidRDefault="00E87A25">
      <w:pPr>
        <w:rPr>
          <w:sz w:val="24"/>
          <w:szCs w:val="24"/>
        </w:rPr>
      </w:pPr>
      <w:r w:rsidRPr="00367F7C">
        <w:rPr>
          <w:sz w:val="24"/>
          <w:szCs w:val="24"/>
        </w:rPr>
        <w:t>Stephen Covey emphasizes internal leadership and character as the foundation for sustainable change. His principles complement Kotter's process by cultivating the mindset and behavior needed for successful change leadership.</w:t>
      </w:r>
    </w:p>
    <w:p w14:paraId="04E545FF" w14:textId="77777777" w:rsidR="00A84E11" w:rsidRPr="00367F7C" w:rsidRDefault="00E87A25">
      <w:pPr>
        <w:pStyle w:val="Heading3"/>
        <w:rPr>
          <w:sz w:val="24"/>
          <w:szCs w:val="24"/>
        </w:rPr>
      </w:pPr>
      <w:r w:rsidRPr="00367F7C">
        <w:rPr>
          <w:sz w:val="24"/>
          <w:szCs w:val="24"/>
        </w:rPr>
        <w:t>1. Be Proactive (Habit 1)</w:t>
      </w:r>
    </w:p>
    <w:p w14:paraId="6ABB05C0" w14:textId="77777777" w:rsidR="00A84E11" w:rsidRPr="00367F7C" w:rsidRDefault="00E87A25">
      <w:pPr>
        <w:rPr>
          <w:sz w:val="24"/>
          <w:szCs w:val="24"/>
        </w:rPr>
      </w:pPr>
      <w:r w:rsidRPr="00367F7C">
        <w:rPr>
          <w:sz w:val="24"/>
          <w:szCs w:val="24"/>
        </w:rPr>
        <w:t>Change starts with taking responsibility rather than reacting to circumstances. Leaders anticipate challenges and act with initiative.</w:t>
      </w:r>
    </w:p>
    <w:p w14:paraId="23D886D8" w14:textId="77777777" w:rsidR="00A84E11" w:rsidRPr="00367F7C" w:rsidRDefault="00E87A25">
      <w:pPr>
        <w:pStyle w:val="Heading3"/>
        <w:rPr>
          <w:sz w:val="24"/>
          <w:szCs w:val="24"/>
        </w:rPr>
      </w:pPr>
      <w:r w:rsidRPr="00367F7C">
        <w:rPr>
          <w:sz w:val="24"/>
          <w:szCs w:val="24"/>
        </w:rPr>
        <w:t>2. Begin with the End in Mind (Habit 2)</w:t>
      </w:r>
    </w:p>
    <w:p w14:paraId="44B9DC1E" w14:textId="77777777" w:rsidR="00A84E11" w:rsidRPr="00367F7C" w:rsidRDefault="00E87A25">
      <w:pPr>
        <w:rPr>
          <w:sz w:val="24"/>
          <w:szCs w:val="24"/>
        </w:rPr>
      </w:pPr>
      <w:r w:rsidRPr="00367F7C">
        <w:rPr>
          <w:sz w:val="24"/>
          <w:szCs w:val="24"/>
        </w:rPr>
        <w:t>Define the vision and purpose of the change clearly. Align actions and strategies with long-term organizational goals.</w:t>
      </w:r>
    </w:p>
    <w:p w14:paraId="293E47F6" w14:textId="77777777" w:rsidR="00A84E11" w:rsidRPr="00367F7C" w:rsidRDefault="00E87A25">
      <w:pPr>
        <w:pStyle w:val="Heading3"/>
        <w:rPr>
          <w:sz w:val="24"/>
          <w:szCs w:val="24"/>
        </w:rPr>
      </w:pPr>
      <w:r w:rsidRPr="00367F7C">
        <w:rPr>
          <w:sz w:val="24"/>
          <w:szCs w:val="24"/>
        </w:rPr>
        <w:t>3. Put First Things First (Habit 3)</w:t>
      </w:r>
    </w:p>
    <w:p w14:paraId="555B72C5" w14:textId="77777777" w:rsidR="00A84E11" w:rsidRPr="00367F7C" w:rsidRDefault="00E87A25">
      <w:pPr>
        <w:rPr>
          <w:sz w:val="24"/>
          <w:szCs w:val="24"/>
        </w:rPr>
      </w:pPr>
      <w:r w:rsidRPr="00367F7C">
        <w:rPr>
          <w:sz w:val="24"/>
          <w:szCs w:val="24"/>
        </w:rPr>
        <w:t>Prioritize critical change tasks over urgent but less important activities. Focus efforts on high-impact change initiatives.</w:t>
      </w:r>
    </w:p>
    <w:p w14:paraId="304ED791" w14:textId="77777777" w:rsidR="00A84E11" w:rsidRPr="00367F7C" w:rsidRDefault="00E87A25">
      <w:pPr>
        <w:pStyle w:val="Heading3"/>
        <w:rPr>
          <w:sz w:val="24"/>
          <w:szCs w:val="24"/>
        </w:rPr>
      </w:pPr>
      <w:r w:rsidRPr="00367F7C">
        <w:rPr>
          <w:sz w:val="24"/>
          <w:szCs w:val="24"/>
        </w:rPr>
        <w:t>4. Think Win-Win (Habit 4)</w:t>
      </w:r>
    </w:p>
    <w:p w14:paraId="5BB0B402" w14:textId="394C4B35" w:rsidR="00A84E11" w:rsidRPr="00367F7C" w:rsidRDefault="00E87A25">
      <w:pPr>
        <w:rPr>
          <w:sz w:val="24"/>
          <w:szCs w:val="24"/>
        </w:rPr>
      </w:pPr>
      <w:r w:rsidRPr="00367F7C">
        <w:rPr>
          <w:sz w:val="24"/>
          <w:szCs w:val="24"/>
        </w:rPr>
        <w:t xml:space="preserve">Approach </w:t>
      </w:r>
      <w:r w:rsidR="00134FB0" w:rsidRPr="00367F7C">
        <w:rPr>
          <w:i/>
          <w:iCs/>
          <w:sz w:val="24"/>
          <w:szCs w:val="24"/>
        </w:rPr>
        <w:t>C</w:t>
      </w:r>
      <w:r w:rsidRPr="00367F7C">
        <w:rPr>
          <w:i/>
          <w:iCs/>
          <w:sz w:val="24"/>
          <w:szCs w:val="24"/>
        </w:rPr>
        <w:t>hange</w:t>
      </w:r>
      <w:r w:rsidRPr="00367F7C">
        <w:rPr>
          <w:sz w:val="24"/>
          <w:szCs w:val="24"/>
        </w:rPr>
        <w:t xml:space="preserve"> as a collaborative effort, seeking solutions that benefit all stakeholders. Build trust through mutual respect and shared goals.</w:t>
      </w:r>
    </w:p>
    <w:p w14:paraId="24F6A4DE" w14:textId="77777777" w:rsidR="00A84E11" w:rsidRPr="00367F7C" w:rsidRDefault="00E87A25">
      <w:pPr>
        <w:pStyle w:val="Heading3"/>
        <w:rPr>
          <w:sz w:val="24"/>
          <w:szCs w:val="24"/>
        </w:rPr>
      </w:pPr>
      <w:r w:rsidRPr="00367F7C">
        <w:rPr>
          <w:sz w:val="24"/>
          <w:szCs w:val="24"/>
        </w:rPr>
        <w:t>5. Seek First to Understand, Then to Be Understood (Habit 5)</w:t>
      </w:r>
    </w:p>
    <w:p w14:paraId="251FA0F5" w14:textId="77777777" w:rsidR="00A84E11" w:rsidRPr="00367F7C" w:rsidRDefault="00E87A25">
      <w:pPr>
        <w:rPr>
          <w:sz w:val="24"/>
          <w:szCs w:val="24"/>
        </w:rPr>
      </w:pPr>
      <w:r w:rsidRPr="00367F7C">
        <w:rPr>
          <w:sz w:val="24"/>
          <w:szCs w:val="24"/>
        </w:rPr>
        <w:t>Listen to employee concerns and feedback during the change process. Communicate empathetically to gain buy-in and reduce resistance.</w:t>
      </w:r>
    </w:p>
    <w:p w14:paraId="496E9558" w14:textId="77777777" w:rsidR="00A84E11" w:rsidRPr="00367F7C" w:rsidRDefault="00E87A25">
      <w:pPr>
        <w:pStyle w:val="Heading3"/>
        <w:rPr>
          <w:sz w:val="24"/>
          <w:szCs w:val="24"/>
        </w:rPr>
      </w:pPr>
      <w:r w:rsidRPr="00367F7C">
        <w:rPr>
          <w:sz w:val="24"/>
          <w:szCs w:val="24"/>
        </w:rPr>
        <w:lastRenderedPageBreak/>
        <w:t>6. Synergize (Habit 6)</w:t>
      </w:r>
    </w:p>
    <w:p w14:paraId="32642F9B" w14:textId="77777777" w:rsidR="00A84E11" w:rsidRPr="00367F7C" w:rsidRDefault="00E87A25">
      <w:pPr>
        <w:rPr>
          <w:sz w:val="24"/>
          <w:szCs w:val="24"/>
        </w:rPr>
      </w:pPr>
      <w:r w:rsidRPr="00367F7C">
        <w:rPr>
          <w:sz w:val="24"/>
          <w:szCs w:val="24"/>
        </w:rPr>
        <w:t>Leverage diverse perspectives and talents to create innovative solutions. Encourage cross-functional teamwork during change initiatives.</w:t>
      </w:r>
    </w:p>
    <w:p w14:paraId="48831098" w14:textId="77777777" w:rsidR="00A84E11" w:rsidRPr="00367F7C" w:rsidRDefault="00E87A25">
      <w:pPr>
        <w:pStyle w:val="Heading3"/>
        <w:rPr>
          <w:sz w:val="24"/>
          <w:szCs w:val="24"/>
        </w:rPr>
      </w:pPr>
      <w:r w:rsidRPr="00367F7C">
        <w:rPr>
          <w:sz w:val="24"/>
          <w:szCs w:val="24"/>
        </w:rPr>
        <w:t>7. Sharpen the Saw (Habit 7)</w:t>
      </w:r>
    </w:p>
    <w:p w14:paraId="67207567" w14:textId="77777777" w:rsidR="00A84E11" w:rsidRPr="00367F7C" w:rsidRDefault="00E87A25">
      <w:pPr>
        <w:rPr>
          <w:sz w:val="24"/>
          <w:szCs w:val="24"/>
        </w:rPr>
      </w:pPr>
      <w:r w:rsidRPr="00367F7C">
        <w:rPr>
          <w:sz w:val="24"/>
          <w:szCs w:val="24"/>
        </w:rPr>
        <w:t>Continuously renew and develop leadership and employee capacity. Promote training, reflection, and wellness during times of change.</w:t>
      </w:r>
    </w:p>
    <w:p w14:paraId="218785FC" w14:textId="3FC15E17" w:rsidR="00DB12CE" w:rsidRPr="00DB12CE" w:rsidRDefault="00DB12CE">
      <w:pPr>
        <w:rPr>
          <w:b/>
          <w:bCs/>
          <w:sz w:val="32"/>
          <w:szCs w:val="32"/>
        </w:rPr>
      </w:pPr>
      <w:r w:rsidRPr="00DB12CE">
        <w:rPr>
          <w:b/>
          <w:bCs/>
          <w:sz w:val="32"/>
          <w:szCs w:val="32"/>
        </w:rPr>
        <w:t>Resources</w:t>
      </w:r>
    </w:p>
    <w:p w14:paraId="48C4922F" w14:textId="17804C98" w:rsidR="00926377" w:rsidRPr="00E64870" w:rsidRDefault="00282868">
      <w:pPr>
        <w:rPr>
          <w:rFonts w:ascii="Aptos" w:eastAsia="Aptos" w:hAnsi="Aptos" w:cs="Aptos"/>
          <w:sz w:val="24"/>
          <w:szCs w:val="24"/>
          <w:lang w:val="en"/>
        </w:rPr>
      </w:pPr>
      <w:r w:rsidRPr="00E64870">
        <w:rPr>
          <w:b/>
          <w:bCs/>
          <w:color w:val="4F81BD" w:themeColor="accent1"/>
        </w:rPr>
        <w:t xml:space="preserve">CSVR </w:t>
      </w:r>
      <w:r w:rsidR="00926377" w:rsidRPr="00E64870">
        <w:rPr>
          <w:b/>
          <w:bCs/>
          <w:color w:val="4F81BD" w:themeColor="accent1"/>
        </w:rPr>
        <w:t xml:space="preserve">Seattle </w:t>
      </w:r>
      <w:r w:rsidRPr="00E64870">
        <w:rPr>
          <w:b/>
          <w:bCs/>
          <w:color w:val="4F81BD" w:themeColor="accent1"/>
        </w:rPr>
        <w:t>Presentation</w:t>
      </w:r>
      <w:r>
        <w:t xml:space="preserve">  </w:t>
      </w:r>
      <w:hyperlink r:id="rId8" w:history="1">
        <w:r w:rsidR="00E2328A" w:rsidRPr="00ED585B">
          <w:rPr>
            <w:rStyle w:val="Hyperlink"/>
            <w:rFonts w:ascii="Aptos" w:eastAsia="Aptos" w:hAnsi="Aptos" w:cs="Aptos"/>
            <w:sz w:val="24"/>
            <w:szCs w:val="24"/>
            <w:lang w:val="en"/>
          </w:rPr>
          <w:t>https://www.csavr.org/resources</w:t>
        </w:r>
      </w:hyperlink>
      <w:r w:rsidR="00E2328A" w:rsidRPr="00E64870">
        <w:rPr>
          <w:rFonts w:ascii="Aptos" w:eastAsia="Aptos" w:hAnsi="Aptos" w:cs="Aptos"/>
          <w:sz w:val="24"/>
          <w:szCs w:val="24"/>
          <w:lang w:val="en"/>
        </w:rPr>
        <w:t xml:space="preserve"> </w:t>
      </w:r>
    </w:p>
    <w:p w14:paraId="5F99DE70" w14:textId="7D976F63" w:rsidR="00F97A56" w:rsidRPr="00F97A56" w:rsidRDefault="00500D88" w:rsidP="00F97A56">
      <w:pPr>
        <w:rPr>
          <w:rFonts w:ascii="Aptos" w:eastAsia="Aptos" w:hAnsi="Aptos" w:cs="Aptos"/>
          <w:sz w:val="24"/>
          <w:szCs w:val="24"/>
          <w:lang w:val="en"/>
        </w:rPr>
      </w:pPr>
      <w:r w:rsidRPr="0034107F">
        <w:rPr>
          <w:rFonts w:ascii="Calibri" w:eastAsia="+mn-ea" w:hAnsi="Calibri" w:cs="+mn-cs"/>
          <w:b/>
          <w:bCs/>
          <w:color w:val="4F81BD" w:themeColor="accent1"/>
          <w:kern w:val="24"/>
          <w:sz w:val="24"/>
          <w:szCs w:val="24"/>
        </w:rPr>
        <w:t xml:space="preserve">North Dakota Vocational </w:t>
      </w:r>
      <w:r w:rsidR="0003695B" w:rsidRPr="0034107F">
        <w:rPr>
          <w:rFonts w:ascii="Calibri" w:eastAsia="+mn-ea" w:hAnsi="Calibri" w:cs="+mn-cs"/>
          <w:b/>
          <w:bCs/>
          <w:color w:val="4F81BD" w:themeColor="accent1"/>
          <w:kern w:val="24"/>
        </w:rPr>
        <w:t>Rehabilitation Leadership</w:t>
      </w:r>
      <w:r w:rsidRPr="0034107F">
        <w:rPr>
          <w:rFonts w:ascii="Calibri" w:eastAsia="+mn-ea" w:hAnsi="Calibri" w:cs="+mn-cs"/>
          <w:b/>
          <w:bCs/>
          <w:color w:val="4F81BD" w:themeColor="accent1"/>
          <w:kern w:val="24"/>
          <w:sz w:val="24"/>
          <w:szCs w:val="24"/>
        </w:rPr>
        <w:t xml:space="preserve"> Training</w:t>
      </w:r>
      <w:r w:rsidR="00477756" w:rsidRPr="0034107F">
        <w:rPr>
          <w:rFonts w:ascii="Calibri" w:eastAsia="+mn-ea" w:hAnsi="Calibri" w:cs="+mn-cs"/>
          <w:color w:val="4F81BD" w:themeColor="accent1"/>
          <w:kern w:val="24"/>
        </w:rPr>
        <w:t xml:space="preserve">  </w:t>
      </w:r>
      <w:bookmarkStart w:id="0" w:name="_Hlk204768772"/>
      <w:r w:rsidR="00E2328A">
        <w:rPr>
          <w:rFonts w:ascii="Aptos" w:eastAsia="Aptos" w:hAnsi="Aptos" w:cs="Aptos"/>
          <w:color w:val="467886"/>
          <w:sz w:val="24"/>
          <w:szCs w:val="24"/>
          <w:u w:val="single"/>
          <w:lang w:val="en"/>
        </w:rPr>
        <w:fldChar w:fldCharType="begin"/>
      </w:r>
      <w:r w:rsidR="00E2328A">
        <w:rPr>
          <w:rFonts w:ascii="Aptos" w:eastAsia="Aptos" w:hAnsi="Aptos" w:cs="Aptos"/>
          <w:color w:val="467886"/>
          <w:sz w:val="24"/>
          <w:szCs w:val="24"/>
          <w:u w:val="single"/>
          <w:lang w:val="en"/>
        </w:rPr>
        <w:instrText>HYPERLINK "</w:instrText>
      </w:r>
      <w:r w:rsidR="00E2328A" w:rsidRPr="00E2328A">
        <w:rPr>
          <w:rFonts w:ascii="Aptos" w:eastAsia="Aptos" w:hAnsi="Aptos" w:cs="Aptos"/>
          <w:color w:val="467886"/>
          <w:sz w:val="24"/>
          <w:szCs w:val="24"/>
          <w:u w:val="single"/>
          <w:lang w:val="en"/>
        </w:rPr>
        <w:instrText>https://www.csavr.org/resources</w:instrText>
      </w:r>
      <w:r w:rsidR="00E2328A">
        <w:rPr>
          <w:rFonts w:ascii="Aptos" w:eastAsia="Aptos" w:hAnsi="Aptos" w:cs="Aptos"/>
          <w:color w:val="467886"/>
          <w:sz w:val="24"/>
          <w:szCs w:val="24"/>
          <w:u w:val="single"/>
          <w:lang w:val="en"/>
        </w:rPr>
        <w:instrText>"</w:instrText>
      </w:r>
      <w:r w:rsidR="00E2328A">
        <w:rPr>
          <w:rFonts w:ascii="Aptos" w:eastAsia="Aptos" w:hAnsi="Aptos" w:cs="Aptos"/>
          <w:color w:val="467886"/>
          <w:sz w:val="24"/>
          <w:szCs w:val="24"/>
          <w:u w:val="single"/>
          <w:lang w:val="en"/>
        </w:rPr>
      </w:r>
      <w:r w:rsidR="00E2328A">
        <w:rPr>
          <w:rFonts w:ascii="Aptos" w:eastAsia="Aptos" w:hAnsi="Aptos" w:cs="Aptos"/>
          <w:color w:val="467886"/>
          <w:sz w:val="24"/>
          <w:szCs w:val="24"/>
          <w:u w:val="single"/>
          <w:lang w:val="en"/>
        </w:rPr>
        <w:fldChar w:fldCharType="separate"/>
      </w:r>
      <w:r w:rsidR="00E2328A" w:rsidRPr="00ED585B">
        <w:rPr>
          <w:rStyle w:val="Hyperlink"/>
          <w:rFonts w:ascii="Aptos" w:eastAsia="Aptos" w:hAnsi="Aptos" w:cs="Aptos"/>
          <w:sz w:val="24"/>
          <w:szCs w:val="24"/>
          <w:lang w:val="en"/>
        </w:rPr>
        <w:t>https://www.csavr.org/resources</w:t>
      </w:r>
      <w:r w:rsidR="00E2328A">
        <w:rPr>
          <w:rFonts w:ascii="Aptos" w:eastAsia="Aptos" w:hAnsi="Aptos" w:cs="Aptos"/>
          <w:color w:val="467886"/>
          <w:sz w:val="24"/>
          <w:szCs w:val="24"/>
          <w:u w:val="single"/>
          <w:lang w:val="en"/>
        </w:rPr>
        <w:fldChar w:fldCharType="end"/>
      </w:r>
      <w:r w:rsidR="00E2328A" w:rsidRPr="00F97A56">
        <w:rPr>
          <w:rFonts w:ascii="Aptos" w:eastAsia="Aptos" w:hAnsi="Aptos" w:cs="Aptos"/>
          <w:sz w:val="24"/>
          <w:szCs w:val="24"/>
          <w:lang w:val="en"/>
        </w:rPr>
        <w:t xml:space="preserve"> </w:t>
      </w:r>
    </w:p>
    <w:bookmarkEnd w:id="0"/>
    <w:p w14:paraId="1CEF2919" w14:textId="6E6ADA19" w:rsidR="00057CA8" w:rsidRDefault="00EB2482" w:rsidP="00057CA8">
      <w:pPr>
        <w:rPr>
          <w:rFonts w:ascii="Aptos" w:eastAsia="Aptos" w:hAnsi="Aptos" w:cs="Aptos"/>
          <w:color w:val="467886"/>
          <w:sz w:val="24"/>
          <w:szCs w:val="24"/>
          <w:u w:val="single"/>
          <w:lang w:val="en"/>
        </w:rPr>
      </w:pPr>
      <w:r>
        <w:rPr>
          <w:b/>
          <w:bCs/>
          <w:color w:val="4F81BD" w:themeColor="accent1"/>
        </w:rPr>
        <w:t>Leading Change : Role of Teams and Leaders -</w:t>
      </w:r>
      <w:r w:rsidR="0093774F" w:rsidRPr="0034107F">
        <w:rPr>
          <w:b/>
          <w:bCs/>
          <w:color w:val="4F81BD" w:themeColor="accent1"/>
        </w:rPr>
        <w:t xml:space="preserve">Arkansas DSB </w:t>
      </w:r>
      <w:r w:rsidR="00057CA8">
        <w:t xml:space="preserve">  </w:t>
      </w:r>
      <w:hyperlink r:id="rId9" w:history="1">
        <w:r w:rsidR="00601370" w:rsidRPr="00ED585B">
          <w:rPr>
            <w:rStyle w:val="Hyperlink"/>
            <w:rFonts w:ascii="Aptos" w:eastAsia="Aptos" w:hAnsi="Aptos" w:cs="Aptos"/>
            <w:sz w:val="24"/>
            <w:szCs w:val="24"/>
            <w:lang w:val="en"/>
          </w:rPr>
          <w:t>https://www.csavr.org/resources</w:t>
        </w:r>
      </w:hyperlink>
      <w:r w:rsidR="00E2328A">
        <w:rPr>
          <w:rFonts w:ascii="Aptos" w:eastAsia="Aptos" w:hAnsi="Aptos" w:cs="Aptos"/>
          <w:color w:val="467886"/>
          <w:sz w:val="24"/>
          <w:szCs w:val="24"/>
          <w:u w:val="single"/>
          <w:lang w:val="en"/>
        </w:rPr>
        <w:t xml:space="preserve"> </w:t>
      </w:r>
    </w:p>
    <w:p w14:paraId="2C396137" w14:textId="36C128B8" w:rsidR="00810382" w:rsidRDefault="006D7DDD" w:rsidP="00057CA8">
      <w:pPr>
        <w:rPr>
          <w:rFonts w:ascii="Aptos" w:eastAsia="Aptos" w:hAnsi="Aptos" w:cs="Aptos"/>
          <w:sz w:val="24"/>
          <w:szCs w:val="24"/>
          <w:lang w:val="en"/>
        </w:rPr>
      </w:pPr>
      <w:r>
        <w:rPr>
          <w:rFonts w:ascii="Aptos" w:eastAsia="Aptos" w:hAnsi="Aptos" w:cs="Aptos"/>
          <w:sz w:val="24"/>
          <w:szCs w:val="24"/>
          <w:lang w:val="en"/>
        </w:rPr>
        <w:t>Books:</w:t>
      </w:r>
    </w:p>
    <w:p w14:paraId="68D811B3" w14:textId="2EA05FB9" w:rsidR="006D7DDD" w:rsidRDefault="006D7DDD" w:rsidP="00057CA8">
      <w:pPr>
        <w:rPr>
          <w:rFonts w:ascii="Aptos" w:eastAsia="Aptos" w:hAnsi="Aptos" w:cs="Aptos"/>
          <w:sz w:val="24"/>
          <w:szCs w:val="24"/>
          <w:lang w:val="en"/>
        </w:rPr>
      </w:pPr>
      <w:r w:rsidRPr="00733209">
        <w:rPr>
          <w:rFonts w:ascii="Aptos" w:eastAsia="Aptos" w:hAnsi="Aptos" w:cs="Aptos"/>
          <w:sz w:val="24"/>
          <w:szCs w:val="24"/>
          <w:u w:val="single"/>
          <w:lang w:val="en"/>
        </w:rPr>
        <w:t>Leading Change</w:t>
      </w:r>
      <w:r>
        <w:rPr>
          <w:rFonts w:ascii="Aptos" w:eastAsia="Aptos" w:hAnsi="Aptos" w:cs="Aptos"/>
          <w:sz w:val="24"/>
          <w:szCs w:val="24"/>
          <w:lang w:val="en"/>
        </w:rPr>
        <w:t xml:space="preserve">, John </w:t>
      </w:r>
      <w:r w:rsidR="00733209">
        <w:rPr>
          <w:rFonts w:ascii="Aptos" w:eastAsia="Aptos" w:hAnsi="Aptos" w:cs="Aptos"/>
          <w:sz w:val="24"/>
          <w:szCs w:val="24"/>
          <w:lang w:val="en"/>
        </w:rPr>
        <w:t xml:space="preserve">P. </w:t>
      </w:r>
      <w:r>
        <w:rPr>
          <w:rFonts w:ascii="Aptos" w:eastAsia="Aptos" w:hAnsi="Aptos" w:cs="Aptos"/>
          <w:sz w:val="24"/>
          <w:szCs w:val="24"/>
          <w:lang w:val="en"/>
        </w:rPr>
        <w:t>Kotter</w:t>
      </w:r>
      <w:r w:rsidR="00733209">
        <w:rPr>
          <w:rFonts w:ascii="Aptos" w:eastAsia="Aptos" w:hAnsi="Aptos" w:cs="Aptos"/>
          <w:sz w:val="24"/>
          <w:szCs w:val="24"/>
          <w:lang w:val="en"/>
        </w:rPr>
        <w:t>, Harvard Business Press</w:t>
      </w:r>
    </w:p>
    <w:p w14:paraId="663D34B0" w14:textId="3B164EC9" w:rsidR="00733209" w:rsidRDefault="00733209" w:rsidP="00057CA8">
      <w:pPr>
        <w:rPr>
          <w:rFonts w:ascii="Aptos" w:eastAsia="Aptos" w:hAnsi="Aptos" w:cs="Aptos"/>
          <w:sz w:val="24"/>
          <w:szCs w:val="24"/>
          <w:lang w:val="en"/>
        </w:rPr>
      </w:pPr>
      <w:r w:rsidRPr="009D30F3">
        <w:rPr>
          <w:rFonts w:ascii="Aptos" w:eastAsia="Aptos" w:hAnsi="Aptos" w:cs="Aptos"/>
          <w:sz w:val="24"/>
          <w:szCs w:val="24"/>
          <w:u w:val="single"/>
          <w:lang w:val="en"/>
        </w:rPr>
        <w:t>The Seven Habits of Highly Successful People</w:t>
      </w:r>
      <w:r>
        <w:rPr>
          <w:rFonts w:ascii="Aptos" w:eastAsia="Aptos" w:hAnsi="Aptos" w:cs="Aptos"/>
          <w:sz w:val="24"/>
          <w:szCs w:val="24"/>
          <w:lang w:val="en"/>
        </w:rPr>
        <w:t>, Stephen R Covey, Simon and Schuster.</w:t>
      </w:r>
    </w:p>
    <w:p w14:paraId="5DD76821" w14:textId="77777777" w:rsidR="00733209" w:rsidRDefault="00733209" w:rsidP="00057CA8">
      <w:pPr>
        <w:rPr>
          <w:rFonts w:ascii="Aptos" w:eastAsia="Aptos" w:hAnsi="Aptos" w:cs="Aptos"/>
          <w:sz w:val="24"/>
          <w:szCs w:val="24"/>
          <w:lang w:val="en"/>
        </w:rPr>
      </w:pPr>
    </w:p>
    <w:p w14:paraId="02CDE8CF" w14:textId="77777777" w:rsidR="00810382" w:rsidRDefault="00810382" w:rsidP="00057CA8">
      <w:pPr>
        <w:rPr>
          <w:rFonts w:ascii="Aptos" w:eastAsia="Aptos" w:hAnsi="Aptos" w:cs="Aptos"/>
          <w:sz w:val="24"/>
          <w:szCs w:val="24"/>
          <w:lang w:val="en"/>
        </w:rPr>
      </w:pPr>
    </w:p>
    <w:p w14:paraId="5AF5F6AF" w14:textId="00D168B3" w:rsidR="00EB27CC" w:rsidRDefault="00EB27CC" w:rsidP="00057CA8">
      <w:pPr>
        <w:rPr>
          <w:rFonts w:ascii="Aptos" w:eastAsia="Aptos" w:hAnsi="Aptos" w:cs="Aptos"/>
          <w:sz w:val="24"/>
          <w:szCs w:val="24"/>
          <w:lang w:val="en"/>
        </w:rPr>
      </w:pPr>
    </w:p>
    <w:p w14:paraId="2C31D176" w14:textId="77777777" w:rsidR="00EB27CC" w:rsidRDefault="00EB27CC" w:rsidP="00057CA8">
      <w:pPr>
        <w:rPr>
          <w:rFonts w:ascii="Aptos" w:eastAsia="Aptos" w:hAnsi="Aptos" w:cs="Aptos"/>
          <w:sz w:val="24"/>
          <w:szCs w:val="24"/>
          <w:lang w:val="en"/>
        </w:rPr>
      </w:pPr>
    </w:p>
    <w:p w14:paraId="7526E032" w14:textId="77777777" w:rsidR="004F097D" w:rsidRDefault="004F097D" w:rsidP="00057CA8">
      <w:pPr>
        <w:rPr>
          <w:rFonts w:ascii="Aptos" w:eastAsia="Aptos" w:hAnsi="Aptos" w:cs="Aptos"/>
          <w:sz w:val="24"/>
          <w:szCs w:val="24"/>
          <w:lang w:val="en"/>
        </w:rPr>
      </w:pPr>
    </w:p>
    <w:p w14:paraId="0482D296" w14:textId="77777777" w:rsidR="00517357" w:rsidRPr="00F97A56" w:rsidRDefault="00517357" w:rsidP="00057CA8">
      <w:pPr>
        <w:rPr>
          <w:rFonts w:ascii="Aptos" w:eastAsia="Aptos" w:hAnsi="Aptos" w:cs="Aptos"/>
          <w:sz w:val="24"/>
          <w:szCs w:val="24"/>
          <w:lang w:val="en"/>
        </w:rPr>
      </w:pPr>
    </w:p>
    <w:p w14:paraId="1888F0DC" w14:textId="1E087349" w:rsidR="00B0788C" w:rsidRDefault="00B0788C" w:rsidP="00B0788C">
      <w:pPr>
        <w:rPr>
          <w:rFonts w:ascii="Aptos" w:eastAsia="Aptos" w:hAnsi="Aptos" w:cs="Aptos"/>
          <w:sz w:val="24"/>
          <w:szCs w:val="24"/>
          <w:lang w:val="en"/>
        </w:rPr>
      </w:pPr>
    </w:p>
    <w:p w14:paraId="201014FA" w14:textId="77777777" w:rsidR="00F503A3" w:rsidRPr="00B0788C" w:rsidRDefault="00F503A3" w:rsidP="00B0788C">
      <w:pPr>
        <w:rPr>
          <w:rFonts w:ascii="Aptos" w:eastAsia="Aptos" w:hAnsi="Aptos" w:cs="Aptos"/>
          <w:sz w:val="24"/>
          <w:szCs w:val="24"/>
          <w:lang w:val="en"/>
        </w:rPr>
      </w:pPr>
    </w:p>
    <w:p w14:paraId="0B7EBC3D" w14:textId="24575FFB" w:rsidR="00500D88" w:rsidRPr="0003695B" w:rsidRDefault="00500D88" w:rsidP="00500D88">
      <w:pPr>
        <w:pStyle w:val="NormalWeb"/>
        <w:spacing w:before="0" w:beforeAutospacing="0" w:after="0" w:afterAutospacing="0" w:line="264" w:lineRule="auto"/>
      </w:pPr>
    </w:p>
    <w:p w14:paraId="5BED46A0" w14:textId="1236DCC8" w:rsidR="00091516" w:rsidRDefault="0003695B">
      <w:r>
        <w:t xml:space="preserve"> </w:t>
      </w:r>
    </w:p>
    <w:sectPr w:rsidR="0009151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75729" w14:textId="77777777" w:rsidR="008331DD" w:rsidRDefault="008331DD" w:rsidP="008331DD">
      <w:pPr>
        <w:spacing w:after="0" w:line="240" w:lineRule="auto"/>
      </w:pPr>
      <w:r>
        <w:separator/>
      </w:r>
    </w:p>
  </w:endnote>
  <w:endnote w:type="continuationSeparator" w:id="0">
    <w:p w14:paraId="3C632775" w14:textId="77777777" w:rsidR="008331DD" w:rsidRDefault="008331DD" w:rsidP="00833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6E7D7" w14:textId="77777777" w:rsidR="008331DD" w:rsidRDefault="008331DD" w:rsidP="008331DD">
      <w:pPr>
        <w:spacing w:after="0" w:line="240" w:lineRule="auto"/>
      </w:pPr>
      <w:r>
        <w:separator/>
      </w:r>
    </w:p>
  </w:footnote>
  <w:footnote w:type="continuationSeparator" w:id="0">
    <w:p w14:paraId="196F94AE" w14:textId="77777777" w:rsidR="008331DD" w:rsidRDefault="008331DD" w:rsidP="00833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42685851">
    <w:abstractNumId w:val="8"/>
  </w:num>
  <w:num w:numId="2" w16cid:durableId="1752433149">
    <w:abstractNumId w:val="6"/>
  </w:num>
  <w:num w:numId="3" w16cid:durableId="1875532665">
    <w:abstractNumId w:val="5"/>
  </w:num>
  <w:num w:numId="4" w16cid:durableId="462579786">
    <w:abstractNumId w:val="4"/>
  </w:num>
  <w:num w:numId="5" w16cid:durableId="1601832304">
    <w:abstractNumId w:val="7"/>
  </w:num>
  <w:num w:numId="6" w16cid:durableId="1945111858">
    <w:abstractNumId w:val="3"/>
  </w:num>
  <w:num w:numId="7" w16cid:durableId="1737820652">
    <w:abstractNumId w:val="2"/>
  </w:num>
  <w:num w:numId="8" w16cid:durableId="389034024">
    <w:abstractNumId w:val="1"/>
  </w:num>
  <w:num w:numId="9" w16cid:durableId="1043137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3695B"/>
    <w:rsid w:val="00057CA8"/>
    <w:rsid w:val="0006063C"/>
    <w:rsid w:val="00091516"/>
    <w:rsid w:val="001076C5"/>
    <w:rsid w:val="00134FB0"/>
    <w:rsid w:val="0015074B"/>
    <w:rsid w:val="001E6059"/>
    <w:rsid w:val="00282868"/>
    <w:rsid w:val="0029639D"/>
    <w:rsid w:val="002F35E9"/>
    <w:rsid w:val="0032582E"/>
    <w:rsid w:val="00326F90"/>
    <w:rsid w:val="0034107F"/>
    <w:rsid w:val="00367F7C"/>
    <w:rsid w:val="003C18F8"/>
    <w:rsid w:val="00477756"/>
    <w:rsid w:val="00477865"/>
    <w:rsid w:val="004F097D"/>
    <w:rsid w:val="00500D88"/>
    <w:rsid w:val="00517357"/>
    <w:rsid w:val="005550E2"/>
    <w:rsid w:val="00601370"/>
    <w:rsid w:val="00650349"/>
    <w:rsid w:val="006C4335"/>
    <w:rsid w:val="006D7DDD"/>
    <w:rsid w:val="006E4912"/>
    <w:rsid w:val="00727D9E"/>
    <w:rsid w:val="00733209"/>
    <w:rsid w:val="007554A0"/>
    <w:rsid w:val="00807945"/>
    <w:rsid w:val="00810382"/>
    <w:rsid w:val="00832181"/>
    <w:rsid w:val="008331DD"/>
    <w:rsid w:val="0086028F"/>
    <w:rsid w:val="00894D18"/>
    <w:rsid w:val="00913456"/>
    <w:rsid w:val="00926377"/>
    <w:rsid w:val="0093774F"/>
    <w:rsid w:val="009503D6"/>
    <w:rsid w:val="009C7D05"/>
    <w:rsid w:val="009D30F3"/>
    <w:rsid w:val="00A84E11"/>
    <w:rsid w:val="00AA1D8D"/>
    <w:rsid w:val="00B03877"/>
    <w:rsid w:val="00B0788C"/>
    <w:rsid w:val="00B41E58"/>
    <w:rsid w:val="00B47730"/>
    <w:rsid w:val="00CB0664"/>
    <w:rsid w:val="00DB12CE"/>
    <w:rsid w:val="00E110FC"/>
    <w:rsid w:val="00E2328A"/>
    <w:rsid w:val="00E4185D"/>
    <w:rsid w:val="00E64870"/>
    <w:rsid w:val="00E87A25"/>
    <w:rsid w:val="00EB2482"/>
    <w:rsid w:val="00EB27CC"/>
    <w:rsid w:val="00EC03EB"/>
    <w:rsid w:val="00F32FF9"/>
    <w:rsid w:val="00F4055F"/>
    <w:rsid w:val="00F503A3"/>
    <w:rsid w:val="00F51BC7"/>
    <w:rsid w:val="00F9690D"/>
    <w:rsid w:val="00F97A56"/>
    <w:rsid w:val="00FC693F"/>
    <w:rsid w:val="00FD0E4D"/>
    <w:rsid w:val="00FE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58CBAC"/>
  <w14:defaultImageDpi w14:val="300"/>
  <w15:docId w15:val="{297D8FC4-8A70-42F1-A340-D8F8FFBEA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500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7775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775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32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avr.org/resourc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savr.org/resour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1803</TotalTime>
  <Pages>3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Ronald Vessell</cp:lastModifiedBy>
  <cp:revision>44</cp:revision>
  <cp:lastPrinted>2025-08-04T17:43:00Z</cp:lastPrinted>
  <dcterms:created xsi:type="dcterms:W3CDTF">2025-07-30T15:28:00Z</dcterms:created>
  <dcterms:modified xsi:type="dcterms:W3CDTF">2025-08-04T20:19:00Z</dcterms:modified>
  <cp:category/>
</cp:coreProperties>
</file>