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C172" w14:textId="0858B227" w:rsidR="000605CF" w:rsidRDefault="00B638D3" w:rsidP="007D7FBA">
      <w:pPr>
        <w:pStyle w:val="xxmsonormal"/>
        <w:textAlignment w:val="baseline"/>
      </w:pPr>
      <w:r w:rsidRPr="00C72C55">
        <w:rPr>
          <w:rFonts w:ascii="Arial" w:hAnsi="Arial" w:cs="Arial"/>
          <w:b/>
          <w:bCs/>
          <w:noProof/>
          <w:color w:val="3B4A96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13038A15" wp14:editId="4148CB2F">
            <wp:simplePos x="0" y="0"/>
            <wp:positionH relativeFrom="column">
              <wp:posOffset>-57785</wp:posOffset>
            </wp:positionH>
            <wp:positionV relativeFrom="paragraph">
              <wp:posOffset>-510223</wp:posOffset>
            </wp:positionV>
            <wp:extent cx="2569096" cy="625945"/>
            <wp:effectExtent l="0" t="0" r="3175" b="3175"/>
            <wp:wrapNone/>
            <wp:docPr id="162808862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88621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096" cy="62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1186">
        <w:rPr>
          <w:rFonts w:ascii="Arial" w:hAnsi="Arial" w:cs="Arial"/>
          <w:b/>
          <w:bCs/>
          <w:noProof/>
          <w:color w:val="3B4A96"/>
          <w:sz w:val="27"/>
          <w:szCs w:val="27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24F4407" wp14:editId="6AC6CB7C">
            <wp:simplePos x="0" y="0"/>
            <wp:positionH relativeFrom="column">
              <wp:posOffset>4160520</wp:posOffset>
            </wp:positionH>
            <wp:positionV relativeFrom="paragraph">
              <wp:posOffset>-541973</wp:posOffset>
            </wp:positionV>
            <wp:extent cx="2585854" cy="669476"/>
            <wp:effectExtent l="0" t="0" r="5080" b="0"/>
            <wp:wrapNone/>
            <wp:docPr id="1114630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30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854" cy="669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7FBA">
        <w:rPr>
          <w:rFonts w:ascii="Arial" w:hAnsi="Arial" w:cs="Arial"/>
          <w:b/>
          <w:bCs/>
          <w:noProof/>
          <w:color w:val="3B4A96"/>
          <w:sz w:val="27"/>
          <w:szCs w:val="27"/>
          <w:bdr w:val="none" w:sz="0" w:space="0" w:color="auto" w:frame="1"/>
          <w14:ligatures w14:val="standardContextual"/>
        </w:rPr>
        <w:t xml:space="preserve">  </w:t>
      </w:r>
      <w:r w:rsidR="005C4A0B">
        <w:rPr>
          <w:sz w:val="24"/>
          <w:szCs w:val="24"/>
          <w:bdr w:val="none" w:sz="0" w:space="0" w:color="auto" w:frame="1"/>
        </w:rPr>
        <w:t>​</w:t>
      </w:r>
      <w:r w:rsidR="007D7FBA">
        <w:rPr>
          <w:sz w:val="24"/>
          <w:szCs w:val="24"/>
          <w:bdr w:val="none" w:sz="0" w:space="0" w:color="auto" w:frame="1"/>
        </w:rPr>
        <w:t xml:space="preserve">                      </w:t>
      </w:r>
    </w:p>
    <w:p w14:paraId="14B14441" w14:textId="718885BB" w:rsidR="00870337" w:rsidRDefault="00870337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</w:pPr>
    </w:p>
    <w:p w14:paraId="2100D94C" w14:textId="5A5EA960" w:rsidR="00870337" w:rsidRDefault="00B638D3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C94BA23" wp14:editId="1ED6CA84">
            <wp:extent cx="1262062" cy="1055340"/>
            <wp:effectExtent l="0" t="0" r="0" b="0"/>
            <wp:docPr id="2073782530" name="Picture 6" descr="A logo with people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82530" name="Picture 6" descr="A logo with people and number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512" cy="107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274DD" w14:textId="4978BA94" w:rsidR="000D4D73" w:rsidRDefault="00AD2A45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</w:pPr>
      <w:r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>2</w:t>
      </w:r>
      <w:r w:rsidR="005C4A0B" w:rsidRPr="00B624CB"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>02</w:t>
      </w:r>
      <w:r w:rsidR="00C72C55"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>5</w:t>
      </w:r>
      <w:r w:rsidR="005C4A0B" w:rsidRPr="00B624CB"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 xml:space="preserve"> NET Summit</w:t>
      </w:r>
      <w:r w:rsidR="00443CE0"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 xml:space="preserve"> </w:t>
      </w:r>
      <w:r w:rsidR="000D4D73"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  <w:t>Agenda</w:t>
      </w:r>
    </w:p>
    <w:p w14:paraId="64650BCA" w14:textId="77777777" w:rsidR="00C72C55" w:rsidRDefault="00C72C55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3B4A96"/>
          <w:sz w:val="32"/>
          <w:szCs w:val="32"/>
          <w:bdr w:val="none" w:sz="0" w:space="0" w:color="auto" w:frame="1"/>
        </w:rPr>
      </w:pPr>
    </w:p>
    <w:p w14:paraId="00E752FE" w14:textId="6CF72543" w:rsidR="00B624CB" w:rsidRDefault="00B624CB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r w:rsidRPr="00FA5B76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September </w:t>
      </w:r>
      <w:r w:rsidR="00C72C5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3-4</w:t>
      </w:r>
      <w:r w:rsidR="00980AFA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, </w:t>
      </w:r>
      <w:r w:rsidRPr="00FA5B76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202</w:t>
      </w:r>
      <w:r w:rsidR="00C72C5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5</w:t>
      </w:r>
    </w:p>
    <w:p w14:paraId="0B26E752" w14:textId="77777777" w:rsidR="00664DC5" w:rsidRPr="00FA5B76" w:rsidRDefault="00664DC5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162E1FA8" w14:textId="0958A67A" w:rsidR="005C4A0B" w:rsidRDefault="00B624CB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 w:rsidRPr="00FA5B7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The </w:t>
      </w:r>
      <w:r w:rsidR="00C72C55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Microsoft Campus</w:t>
      </w:r>
      <w:r w:rsidR="00E57422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FEE3EC5" w14:textId="3CCE3EFC" w:rsidR="00E57422" w:rsidRDefault="00E57422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 xml:space="preserve">Conference Center – McKinley </w:t>
      </w:r>
    </w:p>
    <w:p w14:paraId="4ACC9E53" w14:textId="56F485EE" w:rsidR="00C72C55" w:rsidRPr="00C72C55" w:rsidRDefault="00C72C55" w:rsidP="00B624CB">
      <w:pPr>
        <w:pStyle w:val="xxmsonormal"/>
        <w:jc w:val="center"/>
        <w:textAlignment w:val="baseline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C72C55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1 Microsoft Way, Redmond, WA 98052</w:t>
      </w:r>
    </w:p>
    <w:p w14:paraId="3594E71F" w14:textId="77777777" w:rsidR="00C72C55" w:rsidRPr="00B9281B" w:rsidRDefault="00C72C55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color w:val="000000"/>
          <w:sz w:val="12"/>
          <w:szCs w:val="12"/>
          <w:bdr w:val="none" w:sz="0" w:space="0" w:color="auto" w:frame="1"/>
        </w:rPr>
      </w:pPr>
    </w:p>
    <w:p w14:paraId="5EBF5C64" w14:textId="68F554BD" w:rsidR="00C72C55" w:rsidRPr="00FA5B76" w:rsidRDefault="00C72C55" w:rsidP="00B624CB">
      <w:pPr>
        <w:pStyle w:val="xxmsonormal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Marriott Hotel</w:t>
      </w:r>
    </w:p>
    <w:p w14:paraId="2EA0CAE2" w14:textId="141E3CBF" w:rsidR="005C4A0B" w:rsidRPr="00FA5B76" w:rsidRDefault="005B4EA2" w:rsidP="00B624CB">
      <w:pPr>
        <w:pStyle w:val="xxmsonormal"/>
        <w:jc w:val="center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7401 164</w:t>
      </w:r>
      <w:r w:rsidRPr="005B4EA2">
        <w:rPr>
          <w:rFonts w:ascii="Arial" w:hAnsi="Arial" w:cs="Arial"/>
          <w:color w:val="000000"/>
          <w:sz w:val="28"/>
          <w:szCs w:val="28"/>
          <w:bdr w:val="none" w:sz="0" w:space="0" w:color="auto" w:frame="1"/>
          <w:vertAlign w:val="superscript"/>
        </w:rPr>
        <w:t>th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Ave NE</w:t>
      </w:r>
      <w:r w:rsidR="005C4A0B" w:rsidRPr="00FA5B76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 ● 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Redmond, WA 98052</w:t>
      </w:r>
    </w:p>
    <w:p w14:paraId="699411D9" w14:textId="784ED09F" w:rsidR="005C4A0B" w:rsidRPr="00FA5B76" w:rsidRDefault="000D4D73" w:rsidP="00B624CB">
      <w:pPr>
        <w:pStyle w:val="xxmsonormal"/>
        <w:jc w:val="center"/>
        <w:textAlignment w:val="baseline"/>
        <w:rPr>
          <w:rFonts w:ascii="Arial" w:hAnsi="Arial" w:cs="Arial"/>
          <w:sz w:val="28"/>
          <w:szCs w:val="28"/>
        </w:rPr>
      </w:pPr>
      <w:r w:rsidRPr="00FA5B76">
        <w:rPr>
          <w:rFonts w:ascii="Arial" w:hAnsi="Arial" w:cs="Arial"/>
          <w:sz w:val="28"/>
          <w:szCs w:val="28"/>
        </w:rPr>
        <w:t>(</w:t>
      </w:r>
      <w:r w:rsidR="005B4EA2">
        <w:rPr>
          <w:rFonts w:ascii="Arial" w:hAnsi="Arial" w:cs="Arial"/>
          <w:sz w:val="28"/>
          <w:szCs w:val="28"/>
        </w:rPr>
        <w:t>425</w:t>
      </w:r>
      <w:r w:rsidRPr="00FA5B76">
        <w:rPr>
          <w:rFonts w:ascii="Arial" w:hAnsi="Arial" w:cs="Arial"/>
          <w:sz w:val="28"/>
          <w:szCs w:val="28"/>
        </w:rPr>
        <w:t xml:space="preserve">) </w:t>
      </w:r>
      <w:r w:rsidR="005B4EA2">
        <w:rPr>
          <w:rFonts w:ascii="Arial" w:hAnsi="Arial" w:cs="Arial"/>
          <w:sz w:val="28"/>
          <w:szCs w:val="28"/>
        </w:rPr>
        <w:t>498-4000</w:t>
      </w:r>
    </w:p>
    <w:p w14:paraId="707DA931" w14:textId="77777777" w:rsidR="005C4A0B" w:rsidRPr="00FA5B76" w:rsidRDefault="005C4A0B" w:rsidP="00B624CB">
      <w:pPr>
        <w:pStyle w:val="xxmsonormal"/>
        <w:textAlignment w:val="baseline"/>
        <w:rPr>
          <w:rFonts w:ascii="Arial" w:hAnsi="Arial" w:cs="Arial"/>
          <w:sz w:val="28"/>
          <w:szCs w:val="28"/>
        </w:rPr>
      </w:pPr>
      <w:r w:rsidRPr="00FA5B76">
        <w:rPr>
          <w:rFonts w:ascii="Arial" w:hAnsi="Arial" w:cs="Arial"/>
          <w:sz w:val="28"/>
          <w:szCs w:val="28"/>
          <w:bdr w:val="none" w:sz="0" w:space="0" w:color="auto" w:frame="1"/>
        </w:rPr>
        <w:t>​</w:t>
      </w:r>
    </w:p>
    <w:p w14:paraId="55A08FE2" w14:textId="369DCE73" w:rsidR="00653248" w:rsidRPr="00653248" w:rsidRDefault="005B4EA2" w:rsidP="00B9281B">
      <w:pPr>
        <w:rPr>
          <w:rFonts w:ascii="Roboto" w:hAnsi="Roboto"/>
          <w:b/>
          <w:bCs/>
          <w:color w:val="C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>Wednesday</w:t>
      </w:r>
      <w:r w:rsidR="00B624CB" w:rsidRPr="00DB7DE7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, Sept. </w:t>
      </w:r>
      <w:r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>3</w:t>
      </w:r>
      <w:r w:rsidRPr="005B4EA2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vertAlign w:val="superscript"/>
        </w:rPr>
        <w:t>rd</w:t>
      </w:r>
      <w:r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 Microsoft Campus</w:t>
      </w:r>
    </w:p>
    <w:p w14:paraId="24B2CA7A" w14:textId="08502BDF" w:rsidR="00CD39F6" w:rsidRDefault="009E1213" w:rsidP="00CD39F6">
      <w:pPr>
        <w:pStyle w:val="xxmsonormal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9E1213">
        <w:rPr>
          <w:rFonts w:ascii="Arial" w:hAnsi="Arial" w:cs="Arial"/>
          <w:b/>
          <w:bCs/>
          <w:sz w:val="28"/>
          <w:szCs w:val="28"/>
        </w:rPr>
        <w:t xml:space="preserve">9:00 – </w:t>
      </w:r>
      <w:r w:rsidR="005B4EA2">
        <w:rPr>
          <w:rFonts w:ascii="Arial" w:hAnsi="Arial" w:cs="Arial"/>
          <w:b/>
          <w:bCs/>
          <w:sz w:val="28"/>
          <w:szCs w:val="28"/>
        </w:rPr>
        <w:t>11</w:t>
      </w:r>
      <w:r w:rsidRPr="009E1213">
        <w:rPr>
          <w:rFonts w:ascii="Arial" w:hAnsi="Arial" w:cs="Arial"/>
          <w:b/>
          <w:bCs/>
          <w:sz w:val="28"/>
          <w:szCs w:val="28"/>
        </w:rPr>
        <w:t xml:space="preserve">:45 </w:t>
      </w:r>
      <w:r w:rsidR="005C4A0B" w:rsidRPr="009E1213">
        <w:rPr>
          <w:rFonts w:ascii="Arial" w:hAnsi="Arial" w:cs="Arial"/>
          <w:b/>
          <w:bCs/>
          <w:sz w:val="28"/>
          <w:szCs w:val="28"/>
        </w:rPr>
        <w:t>Welcome</w:t>
      </w:r>
      <w:r w:rsidR="00E17EC0" w:rsidRPr="009E1213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5C4A0B" w:rsidRPr="009E1213">
        <w:rPr>
          <w:rFonts w:ascii="Arial" w:hAnsi="Arial" w:cs="Arial"/>
          <w:b/>
          <w:bCs/>
          <w:sz w:val="28"/>
          <w:szCs w:val="28"/>
        </w:rPr>
        <w:t>Introductions</w:t>
      </w:r>
      <w:r w:rsidR="00CD39F6">
        <w:rPr>
          <w:rFonts w:ascii="Arial" w:hAnsi="Arial" w:cs="Arial"/>
          <w:b/>
          <w:bCs/>
          <w:sz w:val="28"/>
          <w:szCs w:val="28"/>
        </w:rPr>
        <w:t xml:space="preserve">: </w:t>
      </w:r>
      <w:r w:rsidR="005B4EA2">
        <w:rPr>
          <w:rFonts w:ascii="Arial" w:hAnsi="Arial" w:cs="Arial"/>
          <w:sz w:val="28"/>
          <w:szCs w:val="28"/>
          <w:bdr w:val="none" w:sz="0" w:space="0" w:color="auto" w:frame="1"/>
        </w:rPr>
        <w:t>Microsoft</w:t>
      </w:r>
      <w:r w:rsidR="00CD39F6">
        <w:rPr>
          <w:rFonts w:ascii="Arial" w:hAnsi="Arial" w:cs="Arial"/>
          <w:sz w:val="28"/>
          <w:szCs w:val="28"/>
          <w:bdr w:val="none" w:sz="0" w:space="0" w:color="auto" w:frame="1"/>
        </w:rPr>
        <w:t xml:space="preserve"> and CSAVR-NET </w:t>
      </w:r>
    </w:p>
    <w:p w14:paraId="71AABE69" w14:textId="1D87CF3D" w:rsidR="000D4D73" w:rsidRPr="000104BE" w:rsidRDefault="000D4D73" w:rsidP="00E17EC0">
      <w:pPr>
        <w:pStyle w:val="xxmsonormal"/>
        <w:ind w:left="840" w:hanging="52"/>
        <w:textAlignment w:val="baseline"/>
        <w:rPr>
          <w:rFonts w:ascii="Arial" w:hAnsi="Arial" w:cs="Arial"/>
          <w:sz w:val="16"/>
          <w:szCs w:val="16"/>
        </w:rPr>
      </w:pPr>
    </w:p>
    <w:p w14:paraId="470C254B" w14:textId="5CD2C3A0" w:rsidR="00DD13EA" w:rsidRDefault="00B638D3" w:rsidP="00896D68">
      <w:pPr>
        <w:pStyle w:val="xxmsonormal"/>
        <w:numPr>
          <w:ilvl w:val="1"/>
          <w:numId w:val="8"/>
        </w:numPr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Microsoft - </w:t>
      </w:r>
      <w:r w:rsidR="005B4EA2">
        <w:rPr>
          <w:rFonts w:ascii="Arial" w:hAnsi="Arial" w:cs="Arial"/>
          <w:sz w:val="28"/>
          <w:szCs w:val="28"/>
          <w:bdr w:val="none" w:sz="0" w:space="0" w:color="auto" w:frame="1"/>
        </w:rPr>
        <w:t>HR Welcome</w:t>
      </w:r>
    </w:p>
    <w:p w14:paraId="1D3439AC" w14:textId="53F151E3" w:rsidR="005B4EA2" w:rsidRDefault="005B4EA2" w:rsidP="00896D68">
      <w:pPr>
        <w:pStyle w:val="xxmsonormal"/>
        <w:numPr>
          <w:ilvl w:val="1"/>
          <w:numId w:val="8"/>
        </w:numPr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Accessibility at Microsoft</w:t>
      </w:r>
    </w:p>
    <w:p w14:paraId="6F2DCE75" w14:textId="6F0D00BF" w:rsidR="005B4EA2" w:rsidRDefault="00B638D3" w:rsidP="00896D68">
      <w:pPr>
        <w:pStyle w:val="xxmsonormal"/>
        <w:numPr>
          <w:ilvl w:val="1"/>
          <w:numId w:val="8"/>
        </w:numPr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 xml:space="preserve">Microsoft </w:t>
      </w:r>
      <w:r w:rsidR="005B4EA2">
        <w:rPr>
          <w:rFonts w:ascii="Arial" w:hAnsi="Arial" w:cs="Arial"/>
          <w:sz w:val="28"/>
          <w:szCs w:val="28"/>
          <w:bdr w:val="none" w:sz="0" w:space="0" w:color="auto" w:frame="1"/>
        </w:rPr>
        <w:t>Neurodiversity Program – Panel on Hiring</w:t>
      </w:r>
    </w:p>
    <w:p w14:paraId="4CA3096A" w14:textId="076EBB48" w:rsidR="005B4EA2" w:rsidRDefault="005B4EA2" w:rsidP="00896D68">
      <w:pPr>
        <w:pStyle w:val="xxmsonormal"/>
        <w:numPr>
          <w:ilvl w:val="1"/>
          <w:numId w:val="8"/>
        </w:numPr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Skilling and Upskilling for Roles at Microsoft</w:t>
      </w:r>
    </w:p>
    <w:p w14:paraId="07FC6E64" w14:textId="299A485C" w:rsidR="005B4EA2" w:rsidRPr="000104BE" w:rsidRDefault="005B4EA2" w:rsidP="00896D68">
      <w:pPr>
        <w:pStyle w:val="xxmsonormal"/>
        <w:numPr>
          <w:ilvl w:val="1"/>
          <w:numId w:val="8"/>
        </w:numPr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sz w:val="28"/>
          <w:szCs w:val="28"/>
          <w:bdr w:val="none" w:sz="0" w:space="0" w:color="auto" w:frame="1"/>
        </w:rPr>
        <w:t>AI/Copilot/disability inclusion</w:t>
      </w:r>
      <w:r w:rsidR="00B638D3">
        <w:rPr>
          <w:rFonts w:ascii="Arial" w:hAnsi="Arial" w:cs="Arial"/>
          <w:sz w:val="28"/>
          <w:szCs w:val="28"/>
          <w:bdr w:val="none" w:sz="0" w:space="0" w:color="auto" w:frame="1"/>
        </w:rPr>
        <w:t xml:space="preserve"> at Microsoft</w:t>
      </w:r>
    </w:p>
    <w:p w14:paraId="52FADC56" w14:textId="77777777" w:rsidR="007D7FBA" w:rsidRPr="007D7FBA" w:rsidRDefault="007D7FBA" w:rsidP="005C4A0B">
      <w:pPr>
        <w:pStyle w:val="xxmsonormal"/>
        <w:ind w:left="840" w:hanging="360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14:paraId="6E4234A4" w14:textId="7755B640" w:rsidR="007D7FBA" w:rsidRDefault="007D7FBA" w:rsidP="007D7FBA">
      <w:p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356806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356806">
        <w:rPr>
          <w:rFonts w:ascii="Arial" w:hAnsi="Arial" w:cs="Arial"/>
          <w:b/>
          <w:bCs/>
          <w:sz w:val="28"/>
          <w:szCs w:val="28"/>
        </w:rPr>
        <w:t>45</w:t>
      </w:r>
      <w:r>
        <w:rPr>
          <w:rFonts w:ascii="Arial" w:hAnsi="Arial" w:cs="Arial"/>
          <w:b/>
          <w:bCs/>
          <w:sz w:val="28"/>
          <w:szCs w:val="28"/>
        </w:rPr>
        <w:t xml:space="preserve"> a.m. – 1:</w:t>
      </w:r>
      <w:r w:rsidR="00356806">
        <w:rPr>
          <w:rFonts w:ascii="Arial" w:hAnsi="Arial" w:cs="Arial"/>
          <w:b/>
          <w:bCs/>
          <w:sz w:val="28"/>
          <w:szCs w:val="28"/>
        </w:rPr>
        <w:t>00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56806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.m. </w:t>
      </w:r>
      <w:r w:rsidR="00356806">
        <w:rPr>
          <w:rFonts w:ascii="Arial" w:hAnsi="Arial" w:cs="Arial"/>
          <w:b/>
          <w:bCs/>
          <w:sz w:val="28"/>
          <w:szCs w:val="28"/>
        </w:rPr>
        <w:t xml:space="preserve">LUNCH </w:t>
      </w:r>
      <w:r w:rsidR="00B9281B">
        <w:rPr>
          <w:rFonts w:ascii="Arial" w:hAnsi="Arial" w:cs="Arial"/>
          <w:b/>
          <w:bCs/>
          <w:sz w:val="28"/>
          <w:szCs w:val="28"/>
        </w:rPr>
        <w:t>Networking Roundtables</w:t>
      </w:r>
    </w:p>
    <w:p w14:paraId="65E0FAE8" w14:textId="3FF416DE" w:rsidR="00B63CFB" w:rsidRDefault="00B63CFB" w:rsidP="00B63C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1:00 </w:t>
      </w:r>
      <w:r w:rsidR="00356806"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 xml:space="preserve">.m. – </w:t>
      </w:r>
      <w:r w:rsidR="00356806">
        <w:rPr>
          <w:rFonts w:ascii="Arial" w:hAnsi="Arial" w:cs="Arial"/>
          <w:b/>
          <w:bCs/>
          <w:sz w:val="28"/>
          <w:szCs w:val="28"/>
        </w:rPr>
        <w:t>3:</w:t>
      </w:r>
      <w:r w:rsidR="00104025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0 p.m.  </w:t>
      </w:r>
      <w:r w:rsidR="00356806">
        <w:rPr>
          <w:rFonts w:ascii="Arial" w:hAnsi="Arial" w:cs="Arial"/>
          <w:b/>
          <w:bCs/>
          <w:sz w:val="28"/>
          <w:szCs w:val="28"/>
        </w:rPr>
        <w:t>Businesses</w:t>
      </w:r>
      <w:r>
        <w:rPr>
          <w:rFonts w:ascii="Arial" w:hAnsi="Arial" w:cs="Arial"/>
          <w:sz w:val="28"/>
          <w:szCs w:val="28"/>
        </w:rPr>
        <w:t xml:space="preserve"> </w:t>
      </w:r>
      <w:r w:rsidR="00356806">
        <w:rPr>
          <w:rFonts w:ascii="Arial" w:hAnsi="Arial" w:cs="Arial"/>
          <w:sz w:val="28"/>
          <w:szCs w:val="28"/>
        </w:rPr>
        <w:t>presenting on topics</w:t>
      </w:r>
      <w:r w:rsidR="00104025">
        <w:rPr>
          <w:rFonts w:ascii="Arial" w:hAnsi="Arial" w:cs="Arial"/>
          <w:sz w:val="28"/>
          <w:szCs w:val="28"/>
        </w:rPr>
        <w:t xml:space="preserve"> related to our NET Partnership</w:t>
      </w:r>
      <w:r w:rsidR="00356806">
        <w:rPr>
          <w:rFonts w:ascii="Arial" w:hAnsi="Arial" w:cs="Arial"/>
          <w:sz w:val="28"/>
          <w:szCs w:val="28"/>
        </w:rPr>
        <w:t>.  Day 1 or Day 2.</w:t>
      </w:r>
    </w:p>
    <w:p w14:paraId="3CC3E322" w14:textId="687E134F" w:rsidR="00C6382C" w:rsidRDefault="00C6382C" w:rsidP="00D649BD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Amazon</w:t>
      </w:r>
    </w:p>
    <w:p w14:paraId="334BBD05" w14:textId="1F51EA50" w:rsidR="00356806" w:rsidRDefault="00CE0E70" w:rsidP="00D649BD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Clean</w:t>
      </w:r>
      <w:r w:rsidR="00B35979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ogic</w:t>
      </w:r>
      <w:proofErr w:type="spellEnd"/>
    </w:p>
    <w:p w14:paraId="7C1D84CC" w14:textId="77777777" w:rsidR="00511186" w:rsidRPr="00356806" w:rsidRDefault="00511186" w:rsidP="00511186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56806">
        <w:rPr>
          <w:rFonts w:ascii="Arial" w:hAnsi="Arial" w:cs="Arial"/>
          <w:sz w:val="28"/>
          <w:szCs w:val="28"/>
        </w:rPr>
        <w:t xml:space="preserve">Convergint </w:t>
      </w:r>
    </w:p>
    <w:p w14:paraId="4E0271C5" w14:textId="25C0B059" w:rsidR="00356806" w:rsidRPr="00356806" w:rsidRDefault="00356806" w:rsidP="00D649BD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56806">
        <w:rPr>
          <w:rFonts w:ascii="Arial" w:hAnsi="Arial" w:cs="Arial"/>
          <w:sz w:val="28"/>
          <w:szCs w:val="28"/>
        </w:rPr>
        <w:t xml:space="preserve">McLane Company </w:t>
      </w:r>
    </w:p>
    <w:p w14:paraId="2AEB2627" w14:textId="77777777" w:rsidR="00C21E3F" w:rsidRDefault="00356806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textAlignment w:val="baseline"/>
        <w:rPr>
          <w:rFonts w:ascii="Arial" w:hAnsi="Arial" w:cs="Arial"/>
          <w:sz w:val="28"/>
          <w:szCs w:val="28"/>
        </w:rPr>
      </w:pPr>
      <w:r w:rsidRPr="00104025">
        <w:rPr>
          <w:rFonts w:ascii="Arial" w:hAnsi="Arial" w:cs="Arial"/>
          <w:sz w:val="28"/>
          <w:szCs w:val="28"/>
        </w:rPr>
        <w:t>Walmart</w:t>
      </w:r>
    </w:p>
    <w:p w14:paraId="689EEBB1" w14:textId="1FA22827" w:rsidR="003F3978" w:rsidRPr="00C21E3F" w:rsidRDefault="00356806" w:rsidP="00C21E3F">
      <w:pPr>
        <w:tabs>
          <w:tab w:val="left" w:pos="1440"/>
        </w:tabs>
        <w:spacing w:after="0" w:line="240" w:lineRule="auto"/>
        <w:ind w:left="1080"/>
        <w:textAlignment w:val="baseline"/>
        <w:rPr>
          <w:rFonts w:ascii="Arial" w:hAnsi="Arial" w:cs="Arial"/>
          <w:sz w:val="28"/>
          <w:szCs w:val="28"/>
        </w:rPr>
      </w:pPr>
      <w:r w:rsidRPr="00C21E3F">
        <w:rPr>
          <w:rFonts w:ascii="Arial" w:hAnsi="Arial" w:cs="Arial"/>
          <w:sz w:val="28"/>
          <w:szCs w:val="28"/>
        </w:rPr>
        <w:t xml:space="preserve">  </w:t>
      </w:r>
    </w:p>
    <w:p w14:paraId="1BA90188" w14:textId="0804F023" w:rsidR="003F3978" w:rsidRDefault="00356806" w:rsidP="003F3978">
      <w:pPr>
        <w:pStyle w:val="xxmsonormal"/>
        <w:textAlignment w:val="baseline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sz w:val="28"/>
          <w:szCs w:val="28"/>
        </w:rPr>
        <w:t>3</w:t>
      </w:r>
      <w:r w:rsidR="003F3978" w:rsidRPr="00443CE0">
        <w:rPr>
          <w:rFonts w:ascii="Arial" w:hAnsi="Arial" w:cs="Arial"/>
          <w:b/>
          <w:bCs/>
          <w:sz w:val="28"/>
          <w:szCs w:val="28"/>
        </w:rPr>
        <w:t>:</w:t>
      </w:r>
      <w:r w:rsidR="00104025">
        <w:rPr>
          <w:rFonts w:ascii="Arial" w:hAnsi="Arial" w:cs="Arial"/>
          <w:b/>
          <w:bCs/>
          <w:sz w:val="28"/>
          <w:szCs w:val="28"/>
        </w:rPr>
        <w:t xml:space="preserve">30 </w:t>
      </w:r>
      <w:r w:rsidR="008A53AB" w:rsidRPr="00443CE0">
        <w:rPr>
          <w:rFonts w:ascii="Arial" w:hAnsi="Arial" w:cs="Arial"/>
          <w:b/>
          <w:bCs/>
          <w:sz w:val="28"/>
          <w:szCs w:val="28"/>
        </w:rPr>
        <w:t>p</w:t>
      </w:r>
      <w:r w:rsidR="003F3978" w:rsidRPr="00443CE0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443CE0" w:rsidRPr="00443CE0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="00443CE0" w:rsidRPr="00443CE0">
        <w:rPr>
          <w:rFonts w:ascii="Arial" w:hAnsi="Arial" w:cs="Arial"/>
          <w:b/>
          <w:bCs/>
          <w:sz w:val="28"/>
          <w:szCs w:val="28"/>
        </w:rPr>
        <w:t xml:space="preserve">0 </w:t>
      </w:r>
      <w:r w:rsidR="003F3978" w:rsidRPr="00443CE0">
        <w:rPr>
          <w:rFonts w:ascii="Arial" w:hAnsi="Arial" w:cs="Arial"/>
          <w:b/>
          <w:bCs/>
          <w:sz w:val="28"/>
          <w:szCs w:val="28"/>
        </w:rPr>
        <w:t>pm</w:t>
      </w:r>
      <w:r w:rsidR="00D649BD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, </w:t>
      </w:r>
      <w:r w:rsidR="0010402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Questions </w:t>
      </w:r>
      <w:r w:rsidR="00D649BD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and follow-up from </w:t>
      </w:r>
      <w:r w:rsidR="00596CA5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businesses</w:t>
      </w:r>
    </w:p>
    <w:p w14:paraId="0588A32B" w14:textId="137C9167" w:rsidR="00653248" w:rsidRPr="00653248" w:rsidRDefault="00596CA5" w:rsidP="00B9281B">
      <w:pPr>
        <w:rPr>
          <w:rFonts w:ascii="Roboto" w:hAnsi="Roboto"/>
          <w:b/>
          <w:bCs/>
          <w:color w:val="C00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lastRenderedPageBreak/>
        <w:t>Thursday</w:t>
      </w:r>
      <w:r w:rsidR="008A53AB" w:rsidRPr="00FF643F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, Sept. </w:t>
      </w:r>
      <w:r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>4</w:t>
      </w:r>
      <w:r w:rsidR="008A53AB" w:rsidRPr="00FF643F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vertAlign w:val="superscript"/>
        </w:rPr>
        <w:t>th</w:t>
      </w:r>
      <w:r w:rsidR="008A53AB" w:rsidRPr="00FF643F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 </w:t>
      </w:r>
      <w:r w:rsidR="00870337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</w:rPr>
        <w:t>Microsoft Campus</w:t>
      </w:r>
    </w:p>
    <w:p w14:paraId="0EDD3233" w14:textId="77777777" w:rsidR="00B27D17" w:rsidRPr="00891ADE" w:rsidRDefault="00B27D17" w:rsidP="00891ADE">
      <w:pPr>
        <w:pStyle w:val="xxmsonormal"/>
        <w:ind w:left="360" w:hanging="360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0B63258E" w14:textId="54C1A048" w:rsidR="00870337" w:rsidRDefault="00870337" w:rsidP="00870337">
      <w:pPr>
        <w:rPr>
          <w:rFonts w:ascii="Arial" w:hAnsi="Arial" w:cs="Arial"/>
          <w:sz w:val="28"/>
          <w:szCs w:val="28"/>
        </w:rPr>
      </w:pPr>
      <w:r w:rsidRPr="009E1213">
        <w:rPr>
          <w:rFonts w:ascii="Arial" w:hAnsi="Arial" w:cs="Arial"/>
          <w:b/>
          <w:bCs/>
          <w:sz w:val="28"/>
          <w:szCs w:val="28"/>
        </w:rPr>
        <w:t xml:space="preserve">9:00 –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9E1213">
        <w:rPr>
          <w:rFonts w:ascii="Arial" w:hAnsi="Arial" w:cs="Arial"/>
          <w:b/>
          <w:bCs/>
          <w:sz w:val="28"/>
          <w:szCs w:val="28"/>
        </w:rPr>
        <w:t>:45 Welcome and Introductions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Pr="00870337">
        <w:rPr>
          <w:rFonts w:ascii="Arial" w:hAnsi="Arial" w:cs="Arial"/>
          <w:sz w:val="28"/>
          <w:szCs w:val="28"/>
        </w:rPr>
        <w:t>Various Businesses</w:t>
      </w:r>
      <w:r>
        <w:rPr>
          <w:rFonts w:ascii="Arial" w:hAnsi="Arial" w:cs="Arial"/>
          <w:sz w:val="28"/>
          <w:szCs w:val="28"/>
        </w:rPr>
        <w:t xml:space="preserve"> presenting on topics</w:t>
      </w:r>
      <w:r w:rsidR="00104025">
        <w:rPr>
          <w:rFonts w:ascii="Arial" w:hAnsi="Arial" w:cs="Arial"/>
          <w:sz w:val="28"/>
          <w:szCs w:val="28"/>
        </w:rPr>
        <w:t xml:space="preserve"> related to the NET Partnership</w:t>
      </w:r>
      <w:r>
        <w:rPr>
          <w:rFonts w:ascii="Arial" w:hAnsi="Arial" w:cs="Arial"/>
          <w:sz w:val="28"/>
          <w:szCs w:val="28"/>
        </w:rPr>
        <w:t>.  Day 1 or Day 2.</w:t>
      </w:r>
    </w:p>
    <w:p w14:paraId="25D65480" w14:textId="3BB7E2F6" w:rsidR="00BF3343" w:rsidRDefault="00BF3343" w:rsidP="00511186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Amazon</w:t>
      </w:r>
    </w:p>
    <w:p w14:paraId="6783FF0B" w14:textId="7DEC1198" w:rsidR="00CE0E70" w:rsidRDefault="00CE0E70" w:rsidP="00511186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Clean</w:t>
      </w:r>
      <w:r w:rsidR="00B35979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ogic</w:t>
      </w:r>
    </w:p>
    <w:p w14:paraId="1B183D49" w14:textId="1056A852" w:rsidR="00511186" w:rsidRPr="00356806" w:rsidRDefault="00511186" w:rsidP="00511186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56806">
        <w:rPr>
          <w:rFonts w:ascii="Arial" w:hAnsi="Arial" w:cs="Arial"/>
          <w:sz w:val="28"/>
          <w:szCs w:val="28"/>
        </w:rPr>
        <w:t xml:space="preserve">Convergint </w:t>
      </w:r>
    </w:p>
    <w:p w14:paraId="4319CDB9" w14:textId="4193FCA7" w:rsidR="00870337" w:rsidRPr="00356806" w:rsidRDefault="00870337" w:rsidP="00870337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56806">
        <w:rPr>
          <w:rFonts w:ascii="Arial" w:hAnsi="Arial" w:cs="Arial"/>
          <w:sz w:val="28"/>
          <w:szCs w:val="28"/>
        </w:rPr>
        <w:t xml:space="preserve">McLane Company </w:t>
      </w:r>
    </w:p>
    <w:p w14:paraId="4FF5FDA9" w14:textId="4DFC91C7" w:rsidR="00870337" w:rsidRPr="00356806" w:rsidRDefault="00870337" w:rsidP="00870337">
      <w:pPr>
        <w:pStyle w:val="ListParagraph"/>
        <w:numPr>
          <w:ilvl w:val="0"/>
          <w:numId w:val="9"/>
        </w:numPr>
        <w:tabs>
          <w:tab w:val="left" w:pos="1440"/>
        </w:tabs>
        <w:spacing w:after="0" w:line="240" w:lineRule="auto"/>
        <w:ind w:left="1080" w:firstLine="0"/>
        <w:rPr>
          <w:rFonts w:ascii="Arial" w:hAnsi="Arial" w:cs="Arial"/>
          <w:sz w:val="28"/>
          <w:szCs w:val="28"/>
        </w:rPr>
      </w:pPr>
      <w:r w:rsidRPr="00356806">
        <w:rPr>
          <w:rFonts w:ascii="Arial" w:hAnsi="Arial" w:cs="Arial"/>
          <w:sz w:val="28"/>
          <w:szCs w:val="28"/>
        </w:rPr>
        <w:t xml:space="preserve">Walmart </w:t>
      </w:r>
    </w:p>
    <w:p w14:paraId="317CC397" w14:textId="240CB0E8" w:rsidR="00870337" w:rsidRPr="007D7FBA" w:rsidRDefault="00870337" w:rsidP="00870337">
      <w:pPr>
        <w:pStyle w:val="xxmsonormal"/>
        <w:textAlignment w:val="baseline"/>
        <w:rPr>
          <w:rFonts w:ascii="Arial" w:hAnsi="Arial" w:cs="Arial"/>
          <w:sz w:val="28"/>
          <w:szCs w:val="28"/>
          <w:bdr w:val="none" w:sz="0" w:space="0" w:color="auto" w:frame="1"/>
        </w:rPr>
      </w:pPr>
    </w:p>
    <w:p w14:paraId="1A68414A" w14:textId="01013CA0" w:rsidR="00870337" w:rsidRDefault="00870337" w:rsidP="00870337">
      <w:pPr>
        <w:spacing w:after="100" w:afterAutospacing="1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11:45 a.m. – 1:00 p.m. LUNCH </w:t>
      </w:r>
      <w:proofErr w:type="spellStart"/>
      <w:r w:rsidR="00511186">
        <w:rPr>
          <w:rFonts w:ascii="Arial" w:hAnsi="Arial" w:cs="Arial"/>
          <w:b/>
          <w:bCs/>
          <w:sz w:val="28"/>
          <w:szCs w:val="28"/>
        </w:rPr>
        <w:t>NET</w:t>
      </w:r>
      <w:r w:rsidR="00B9281B">
        <w:rPr>
          <w:rFonts w:ascii="Arial" w:hAnsi="Arial" w:cs="Arial"/>
          <w:b/>
          <w:bCs/>
          <w:sz w:val="28"/>
          <w:szCs w:val="28"/>
        </w:rPr>
        <w:t>working</w:t>
      </w:r>
      <w:proofErr w:type="spellEnd"/>
      <w:r w:rsidR="00B9281B">
        <w:rPr>
          <w:rFonts w:ascii="Arial" w:hAnsi="Arial" w:cs="Arial"/>
          <w:b/>
          <w:bCs/>
          <w:sz w:val="28"/>
          <w:szCs w:val="28"/>
        </w:rPr>
        <w:t xml:space="preserve"> Roundtables</w:t>
      </w:r>
    </w:p>
    <w:p w14:paraId="63082A44" w14:textId="77777777" w:rsidR="00494710" w:rsidRDefault="00870337" w:rsidP="00870337">
      <w:pPr>
        <w:rPr>
          <w:rFonts w:ascii="Arial" w:hAnsi="Arial" w:cs="Arial"/>
          <w:sz w:val="28"/>
          <w:szCs w:val="28"/>
        </w:rPr>
      </w:pPr>
      <w:r w:rsidRPr="00870337">
        <w:rPr>
          <w:rFonts w:ascii="Arial" w:hAnsi="Arial" w:cs="Arial"/>
          <w:b/>
          <w:bCs/>
          <w:sz w:val="28"/>
          <w:szCs w:val="28"/>
        </w:rPr>
        <w:t xml:space="preserve">1:00 p.m. – </w:t>
      </w:r>
      <w:r w:rsidR="00511186">
        <w:rPr>
          <w:rFonts w:ascii="Arial" w:hAnsi="Arial" w:cs="Arial"/>
          <w:b/>
          <w:bCs/>
          <w:sz w:val="28"/>
          <w:szCs w:val="28"/>
        </w:rPr>
        <w:t>3:00</w:t>
      </w:r>
      <w:r w:rsidRPr="00870337">
        <w:rPr>
          <w:rFonts w:ascii="Arial" w:hAnsi="Arial" w:cs="Arial"/>
          <w:b/>
          <w:bCs/>
          <w:sz w:val="28"/>
          <w:szCs w:val="28"/>
        </w:rPr>
        <w:t xml:space="preserve"> p.m.</w:t>
      </w:r>
      <w:r w:rsidRPr="00870337">
        <w:rPr>
          <w:rFonts w:ascii="Arial" w:hAnsi="Arial" w:cs="Arial"/>
          <w:sz w:val="28"/>
          <w:szCs w:val="28"/>
        </w:rPr>
        <w:t xml:space="preserve">  </w:t>
      </w:r>
    </w:p>
    <w:p w14:paraId="09336396" w14:textId="5725DFD1" w:rsidR="00870337" w:rsidRPr="00870337" w:rsidRDefault="00870337" w:rsidP="00494710">
      <w:pPr>
        <w:ind w:firstLine="720"/>
        <w:rPr>
          <w:rFonts w:ascii="Arial" w:hAnsi="Arial" w:cs="Arial"/>
          <w:sz w:val="28"/>
          <w:szCs w:val="28"/>
        </w:rPr>
      </w:pPr>
      <w:r w:rsidRPr="00494710">
        <w:rPr>
          <w:rFonts w:ascii="Arial" w:hAnsi="Arial" w:cs="Arial"/>
          <w:b/>
          <w:bCs/>
          <w:sz w:val="28"/>
          <w:szCs w:val="28"/>
        </w:rPr>
        <w:t>National Updates</w:t>
      </w:r>
    </w:p>
    <w:p w14:paraId="43978866" w14:textId="2E650F2D" w:rsidR="00511186" w:rsidRPr="00870337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870337">
        <w:rPr>
          <w:rFonts w:ascii="Arial" w:hAnsi="Arial" w:cs="Arial"/>
          <w:sz w:val="28"/>
          <w:szCs w:val="28"/>
        </w:rPr>
        <w:t>TAC-QE Updates – Tim Tansey</w:t>
      </w:r>
      <w:r>
        <w:rPr>
          <w:rFonts w:ascii="Arial" w:hAnsi="Arial" w:cs="Arial"/>
          <w:sz w:val="28"/>
          <w:szCs w:val="28"/>
        </w:rPr>
        <w:t xml:space="preserve"> and Harley</w:t>
      </w:r>
      <w:r w:rsidR="00BF3343">
        <w:rPr>
          <w:rFonts w:ascii="Arial" w:hAnsi="Arial" w:cs="Arial"/>
          <w:sz w:val="28"/>
          <w:szCs w:val="28"/>
        </w:rPr>
        <w:t xml:space="preserve"> Engelman</w:t>
      </w:r>
    </w:p>
    <w:p w14:paraId="2758832E" w14:textId="77777777" w:rsidR="00511186" w:rsidRPr="00870337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870337">
        <w:rPr>
          <w:rFonts w:ascii="Arial" w:hAnsi="Arial" w:cs="Arial"/>
          <w:sz w:val="28"/>
          <w:szCs w:val="28"/>
        </w:rPr>
        <w:t>NET Working Series – Kathy and Harley</w:t>
      </w:r>
    </w:p>
    <w:p w14:paraId="09AD3230" w14:textId="5364089D" w:rsidR="00511186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870337">
        <w:rPr>
          <w:rFonts w:ascii="Arial" w:hAnsi="Arial" w:cs="Arial"/>
          <w:sz w:val="28"/>
          <w:szCs w:val="28"/>
        </w:rPr>
        <w:t>TAP and the ACT Virtual Academy</w:t>
      </w:r>
      <w:r>
        <w:rPr>
          <w:rFonts w:ascii="Arial" w:hAnsi="Arial" w:cs="Arial"/>
          <w:sz w:val="28"/>
          <w:szCs w:val="28"/>
        </w:rPr>
        <w:t xml:space="preserve"> – Mike Corso </w:t>
      </w:r>
    </w:p>
    <w:p w14:paraId="6A05B1A8" w14:textId="77777777" w:rsidR="00494710" w:rsidRPr="007B024F" w:rsidRDefault="00494710" w:rsidP="007B024F">
      <w:pPr>
        <w:spacing w:after="0" w:line="240" w:lineRule="auto"/>
        <w:ind w:left="1080"/>
        <w:rPr>
          <w:rFonts w:ascii="Arial" w:hAnsi="Arial" w:cs="Arial"/>
          <w:sz w:val="28"/>
          <w:szCs w:val="28"/>
        </w:rPr>
      </w:pPr>
    </w:p>
    <w:p w14:paraId="30B8CE2C" w14:textId="27DCA800" w:rsidR="00494710" w:rsidRPr="00494710" w:rsidRDefault="00494710" w:rsidP="00494710">
      <w:pPr>
        <w:ind w:firstLine="720"/>
        <w:rPr>
          <w:rFonts w:ascii="Arial" w:hAnsi="Arial" w:cs="Arial"/>
          <w:b/>
          <w:bCs/>
          <w:sz w:val="28"/>
          <w:szCs w:val="28"/>
        </w:rPr>
      </w:pPr>
      <w:r w:rsidRPr="00494710">
        <w:rPr>
          <w:rFonts w:ascii="Arial" w:hAnsi="Arial" w:cs="Arial"/>
          <w:b/>
          <w:bCs/>
          <w:sz w:val="28"/>
          <w:szCs w:val="28"/>
        </w:rPr>
        <w:t>Topics: Group Discussion</w:t>
      </w:r>
    </w:p>
    <w:p w14:paraId="546B10EF" w14:textId="0BAD991B" w:rsidR="00511186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Business Relations Teams –Structures</w:t>
      </w:r>
      <w:r w:rsidR="007B024F">
        <w:rPr>
          <w:rFonts w:ascii="Arial" w:hAnsi="Arial" w:cs="Arial"/>
          <w:sz w:val="28"/>
          <w:szCs w:val="28"/>
        </w:rPr>
        <w:t xml:space="preserve"> and Reporting Strategies</w:t>
      </w:r>
      <w:r>
        <w:rPr>
          <w:rFonts w:ascii="Arial" w:hAnsi="Arial" w:cs="Arial"/>
          <w:sz w:val="28"/>
          <w:szCs w:val="28"/>
        </w:rPr>
        <w:t xml:space="preserve"> at the State Level</w:t>
      </w:r>
      <w:r w:rsidR="00CE0E70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Jenny Piatt, MI</w:t>
      </w:r>
      <w:r w:rsidR="008D4465">
        <w:rPr>
          <w:rFonts w:ascii="Arial" w:hAnsi="Arial" w:cs="Arial"/>
          <w:sz w:val="28"/>
          <w:szCs w:val="28"/>
        </w:rPr>
        <w:t xml:space="preserve">; </w:t>
      </w:r>
      <w:r w:rsidR="00CE0E70">
        <w:rPr>
          <w:rFonts w:ascii="Arial" w:hAnsi="Arial" w:cs="Arial"/>
          <w:sz w:val="28"/>
          <w:szCs w:val="28"/>
        </w:rPr>
        <w:t>WA-DSB and DVR partnership</w:t>
      </w:r>
    </w:p>
    <w:p w14:paraId="2C45DCDE" w14:textId="2158717F" w:rsidR="00494710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 w:rsidRPr="00055553">
        <w:rPr>
          <w:rFonts w:ascii="Arial" w:hAnsi="Arial" w:cs="Arial"/>
          <w:sz w:val="28"/>
          <w:szCs w:val="28"/>
        </w:rPr>
        <w:t>Apprenticeships and Work-based Learning Strategies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5EB6EE1" w14:textId="45408328" w:rsidR="00494710" w:rsidRDefault="00CE0E70" w:rsidP="00494710">
      <w:pPr>
        <w:pStyle w:val="ListParagraph"/>
        <w:numPr>
          <w:ilvl w:val="2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DBVI Career </w:t>
      </w:r>
      <w:r w:rsidR="00511186">
        <w:rPr>
          <w:rFonts w:ascii="Arial" w:hAnsi="Arial" w:cs="Arial"/>
          <w:sz w:val="28"/>
          <w:szCs w:val="28"/>
        </w:rPr>
        <w:t xml:space="preserve">Cindy Roberts, </w:t>
      </w:r>
      <w:r w:rsidR="008D4465">
        <w:rPr>
          <w:rFonts w:ascii="Arial" w:hAnsi="Arial" w:cs="Arial"/>
          <w:sz w:val="28"/>
          <w:szCs w:val="28"/>
        </w:rPr>
        <w:t xml:space="preserve">Director of Business and Corporate Initiative </w:t>
      </w:r>
      <w:r w:rsidR="00511186">
        <w:rPr>
          <w:rFonts w:ascii="Arial" w:hAnsi="Arial" w:cs="Arial"/>
          <w:sz w:val="28"/>
          <w:szCs w:val="28"/>
        </w:rPr>
        <w:t>VA</w:t>
      </w:r>
      <w:r w:rsidR="00494710">
        <w:rPr>
          <w:rFonts w:ascii="Arial" w:hAnsi="Arial" w:cs="Arial"/>
          <w:sz w:val="28"/>
          <w:szCs w:val="28"/>
        </w:rPr>
        <w:t>- DBVI</w:t>
      </w:r>
      <w:r w:rsidR="00511186">
        <w:rPr>
          <w:rFonts w:ascii="Arial" w:hAnsi="Arial" w:cs="Arial"/>
          <w:sz w:val="28"/>
          <w:szCs w:val="28"/>
        </w:rPr>
        <w:t xml:space="preserve"> </w:t>
      </w:r>
      <w:r w:rsidR="00C21E3F">
        <w:rPr>
          <w:rFonts w:ascii="Arial" w:hAnsi="Arial" w:cs="Arial"/>
          <w:sz w:val="28"/>
          <w:szCs w:val="28"/>
        </w:rPr>
        <w:t xml:space="preserve">and </w:t>
      </w:r>
    </w:p>
    <w:p w14:paraId="15010C56" w14:textId="04FA98F2" w:rsidR="00C21E3F" w:rsidRPr="00C21E3F" w:rsidRDefault="00C21E3F" w:rsidP="00494710">
      <w:pPr>
        <w:pStyle w:val="ListParagraph"/>
        <w:numPr>
          <w:ilvl w:val="2"/>
          <w:numId w:val="10"/>
        </w:numPr>
        <w:spacing w:after="0" w:line="240" w:lineRule="auto"/>
        <w:rPr>
          <w:rFonts w:ascii="Arial Nova" w:hAnsi="Arial Nova" w:cs="Arial"/>
          <w:sz w:val="28"/>
          <w:szCs w:val="28"/>
        </w:rPr>
      </w:pPr>
      <w:r w:rsidRPr="00C21E3F">
        <w:rPr>
          <w:rFonts w:ascii="Arial Nova" w:hAnsi="Arial Nova"/>
          <w:sz w:val="28"/>
          <w:szCs w:val="28"/>
        </w:rPr>
        <w:t xml:space="preserve">Tyler Boone, our new CVS Health Career Skills Lab </w:t>
      </w:r>
      <w:r w:rsidR="008D4465">
        <w:rPr>
          <w:rFonts w:ascii="Arial Nova" w:hAnsi="Arial Nova"/>
          <w:sz w:val="28"/>
          <w:szCs w:val="28"/>
        </w:rPr>
        <w:t>I</w:t>
      </w:r>
      <w:r w:rsidRPr="00C21E3F">
        <w:rPr>
          <w:rFonts w:ascii="Arial Nova" w:hAnsi="Arial Nova"/>
          <w:sz w:val="28"/>
          <w:szCs w:val="28"/>
        </w:rPr>
        <w:t>nstructor</w:t>
      </w:r>
      <w:r w:rsidR="008D4465">
        <w:rPr>
          <w:rFonts w:ascii="Arial Nova" w:hAnsi="Arial Nova"/>
          <w:sz w:val="28"/>
          <w:szCs w:val="28"/>
        </w:rPr>
        <w:t>, VA-DBVI</w:t>
      </w:r>
    </w:p>
    <w:p w14:paraId="7BE92FA5" w14:textId="77777777" w:rsidR="00511186" w:rsidRDefault="00511186" w:rsidP="00511186">
      <w:pPr>
        <w:pStyle w:val="ListParagraph"/>
        <w:numPr>
          <w:ilvl w:val="0"/>
          <w:numId w:val="10"/>
        </w:numPr>
        <w:spacing w:after="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Careers in the Gig Economy</w:t>
      </w:r>
    </w:p>
    <w:p w14:paraId="24E2F5AE" w14:textId="77777777" w:rsidR="00BF3343" w:rsidRDefault="00BF3343" w:rsidP="00CD0294">
      <w:pPr>
        <w:rPr>
          <w:rFonts w:ascii="Arial" w:hAnsi="Arial" w:cs="Arial"/>
          <w:b/>
          <w:bCs/>
          <w:sz w:val="28"/>
          <w:szCs w:val="28"/>
        </w:rPr>
      </w:pPr>
    </w:p>
    <w:p w14:paraId="1FB986E7" w14:textId="11B34176" w:rsidR="00CD0294" w:rsidRPr="00B9281B" w:rsidRDefault="00B9281B" w:rsidP="00CD0294">
      <w:pPr>
        <w:rPr>
          <w:rFonts w:ascii="Arial" w:hAnsi="Arial" w:cs="Arial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CD0294" w:rsidRPr="00B9281B">
        <w:rPr>
          <w:rFonts w:ascii="Arial" w:hAnsi="Arial" w:cs="Arial"/>
          <w:b/>
          <w:bCs/>
          <w:sz w:val="28"/>
          <w:szCs w:val="28"/>
        </w:rPr>
        <w:t xml:space="preserve">:30 –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="00CD0294" w:rsidRPr="00B9281B">
        <w:rPr>
          <w:rFonts w:ascii="Arial" w:hAnsi="Arial" w:cs="Arial"/>
          <w:b/>
          <w:bCs/>
          <w:sz w:val="28"/>
          <w:szCs w:val="28"/>
        </w:rPr>
        <w:t>:</w:t>
      </w:r>
      <w:r w:rsidR="00494710">
        <w:rPr>
          <w:rFonts w:ascii="Arial" w:hAnsi="Arial" w:cs="Arial"/>
          <w:b/>
          <w:bCs/>
          <w:sz w:val="28"/>
          <w:szCs w:val="28"/>
        </w:rPr>
        <w:t>30 NET Feeback and</w:t>
      </w:r>
      <w:r w:rsidR="00CD0294" w:rsidRPr="00B9281B">
        <w:rPr>
          <w:rFonts w:ascii="Arial" w:hAnsi="Arial" w:cs="Arial"/>
          <w:b/>
          <w:bCs/>
          <w:sz w:val="28"/>
          <w:szCs w:val="28"/>
        </w:rPr>
        <w:t xml:space="preserve"> Closing Remarks</w:t>
      </w:r>
    </w:p>
    <w:sectPr w:rsidR="00CD0294" w:rsidRPr="00B9281B" w:rsidSect="00CE614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2CC9" w14:textId="77777777" w:rsidR="004842E0" w:rsidRDefault="004842E0" w:rsidP="00AF381C">
      <w:pPr>
        <w:spacing w:after="0" w:line="240" w:lineRule="auto"/>
      </w:pPr>
      <w:r>
        <w:separator/>
      </w:r>
    </w:p>
  </w:endnote>
  <w:endnote w:type="continuationSeparator" w:id="0">
    <w:p w14:paraId="142EE6EE" w14:textId="77777777" w:rsidR="004842E0" w:rsidRDefault="004842E0" w:rsidP="00AF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299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2BE85" w14:textId="6C5950D8" w:rsidR="00AF381C" w:rsidRDefault="00AF38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5EDE7" w14:textId="77777777" w:rsidR="00AF381C" w:rsidRDefault="00AF3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49AF6" w14:textId="77777777" w:rsidR="004842E0" w:rsidRDefault="004842E0" w:rsidP="00AF381C">
      <w:pPr>
        <w:spacing w:after="0" w:line="240" w:lineRule="auto"/>
      </w:pPr>
      <w:r>
        <w:separator/>
      </w:r>
    </w:p>
  </w:footnote>
  <w:footnote w:type="continuationSeparator" w:id="0">
    <w:p w14:paraId="5CEB40D0" w14:textId="77777777" w:rsidR="004842E0" w:rsidRDefault="004842E0" w:rsidP="00AF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5AA3"/>
    <w:multiLevelType w:val="hybridMultilevel"/>
    <w:tmpl w:val="E48207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6827"/>
    <w:multiLevelType w:val="hybridMultilevel"/>
    <w:tmpl w:val="24089FFE"/>
    <w:lvl w:ilvl="0" w:tplc="0A1627FA">
      <w:start w:val="1"/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1A25A07"/>
    <w:multiLevelType w:val="hybridMultilevel"/>
    <w:tmpl w:val="31D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5636"/>
    <w:multiLevelType w:val="hybridMultilevel"/>
    <w:tmpl w:val="FD5C36B4"/>
    <w:lvl w:ilvl="0" w:tplc="605ADD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3F7766BC"/>
    <w:multiLevelType w:val="hybridMultilevel"/>
    <w:tmpl w:val="0F9C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D4A01"/>
    <w:multiLevelType w:val="hybridMultilevel"/>
    <w:tmpl w:val="9D54198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D876E8B"/>
    <w:multiLevelType w:val="hybridMultilevel"/>
    <w:tmpl w:val="0D98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06BD9"/>
    <w:multiLevelType w:val="hybridMultilevel"/>
    <w:tmpl w:val="90520EB2"/>
    <w:lvl w:ilvl="0" w:tplc="92343F8A">
      <w:start w:val="6"/>
      <w:numFmt w:val="bullet"/>
      <w:lvlText w:val="·"/>
      <w:lvlJc w:val="left"/>
      <w:pPr>
        <w:ind w:left="885" w:hanging="4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EA947C4"/>
    <w:multiLevelType w:val="hybridMultilevel"/>
    <w:tmpl w:val="F8A8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14288"/>
    <w:multiLevelType w:val="hybridMultilevel"/>
    <w:tmpl w:val="52B4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298291">
    <w:abstractNumId w:val="2"/>
  </w:num>
  <w:num w:numId="2" w16cid:durableId="1240558740">
    <w:abstractNumId w:val="3"/>
  </w:num>
  <w:num w:numId="3" w16cid:durableId="2013532545">
    <w:abstractNumId w:val="5"/>
  </w:num>
  <w:num w:numId="4" w16cid:durableId="1419208505">
    <w:abstractNumId w:val="7"/>
  </w:num>
  <w:num w:numId="5" w16cid:durableId="325019609">
    <w:abstractNumId w:val="6"/>
  </w:num>
  <w:num w:numId="6" w16cid:durableId="1773285068">
    <w:abstractNumId w:val="1"/>
  </w:num>
  <w:num w:numId="7" w16cid:durableId="372458582">
    <w:abstractNumId w:val="9"/>
  </w:num>
  <w:num w:numId="8" w16cid:durableId="1516845699">
    <w:abstractNumId w:val="0"/>
  </w:num>
  <w:num w:numId="9" w16cid:durableId="2122796738">
    <w:abstractNumId w:val="4"/>
  </w:num>
  <w:num w:numId="10" w16cid:durableId="11966245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0B"/>
    <w:rsid w:val="00001E4D"/>
    <w:rsid w:val="00006E4E"/>
    <w:rsid w:val="000104BE"/>
    <w:rsid w:val="00037AB2"/>
    <w:rsid w:val="00043946"/>
    <w:rsid w:val="0005021A"/>
    <w:rsid w:val="0005035A"/>
    <w:rsid w:val="00055553"/>
    <w:rsid w:val="000605CF"/>
    <w:rsid w:val="000765E3"/>
    <w:rsid w:val="0009551D"/>
    <w:rsid w:val="000D345C"/>
    <w:rsid w:val="000D4D73"/>
    <w:rsid w:val="000E42A0"/>
    <w:rsid w:val="00104025"/>
    <w:rsid w:val="00113542"/>
    <w:rsid w:val="00120507"/>
    <w:rsid w:val="00137259"/>
    <w:rsid w:val="00143446"/>
    <w:rsid w:val="00150F0A"/>
    <w:rsid w:val="001672DD"/>
    <w:rsid w:val="001B05AF"/>
    <w:rsid w:val="001D0342"/>
    <w:rsid w:val="001E24F5"/>
    <w:rsid w:val="001F2118"/>
    <w:rsid w:val="001F54EC"/>
    <w:rsid w:val="002063B2"/>
    <w:rsid w:val="00241647"/>
    <w:rsid w:val="002B1951"/>
    <w:rsid w:val="002C7B3B"/>
    <w:rsid w:val="00320993"/>
    <w:rsid w:val="00340868"/>
    <w:rsid w:val="00356806"/>
    <w:rsid w:val="003636D6"/>
    <w:rsid w:val="00385749"/>
    <w:rsid w:val="003A1F4D"/>
    <w:rsid w:val="003B7920"/>
    <w:rsid w:val="003B79CA"/>
    <w:rsid w:val="003F3978"/>
    <w:rsid w:val="003F660A"/>
    <w:rsid w:val="00443CE0"/>
    <w:rsid w:val="0047410A"/>
    <w:rsid w:val="004842E0"/>
    <w:rsid w:val="00494710"/>
    <w:rsid w:val="004D246D"/>
    <w:rsid w:val="004F0E6C"/>
    <w:rsid w:val="00511186"/>
    <w:rsid w:val="00514576"/>
    <w:rsid w:val="005171E3"/>
    <w:rsid w:val="00535F89"/>
    <w:rsid w:val="00596CA5"/>
    <w:rsid w:val="005B4EA2"/>
    <w:rsid w:val="005C3E3A"/>
    <w:rsid w:val="005C4A0B"/>
    <w:rsid w:val="00636B44"/>
    <w:rsid w:val="006448D0"/>
    <w:rsid w:val="00645CD6"/>
    <w:rsid w:val="00653248"/>
    <w:rsid w:val="00664DC5"/>
    <w:rsid w:val="006765D9"/>
    <w:rsid w:val="0068295A"/>
    <w:rsid w:val="00695611"/>
    <w:rsid w:val="006E3FD6"/>
    <w:rsid w:val="00704BD3"/>
    <w:rsid w:val="00710041"/>
    <w:rsid w:val="007222AB"/>
    <w:rsid w:val="00744DCD"/>
    <w:rsid w:val="00750383"/>
    <w:rsid w:val="007A00C3"/>
    <w:rsid w:val="007B024F"/>
    <w:rsid w:val="007D7FBA"/>
    <w:rsid w:val="00802AAC"/>
    <w:rsid w:val="00802B8C"/>
    <w:rsid w:val="00822509"/>
    <w:rsid w:val="00863B3D"/>
    <w:rsid w:val="00870337"/>
    <w:rsid w:val="00871699"/>
    <w:rsid w:val="00891ADE"/>
    <w:rsid w:val="00896D68"/>
    <w:rsid w:val="00897E4E"/>
    <w:rsid w:val="008A53AB"/>
    <w:rsid w:val="008A5A44"/>
    <w:rsid w:val="008D4465"/>
    <w:rsid w:val="008F5104"/>
    <w:rsid w:val="009063F6"/>
    <w:rsid w:val="009116F8"/>
    <w:rsid w:val="009168AD"/>
    <w:rsid w:val="00926F9A"/>
    <w:rsid w:val="00937557"/>
    <w:rsid w:val="00946A21"/>
    <w:rsid w:val="009540EE"/>
    <w:rsid w:val="00961D00"/>
    <w:rsid w:val="00962E4C"/>
    <w:rsid w:val="00980AFA"/>
    <w:rsid w:val="00982460"/>
    <w:rsid w:val="0098750D"/>
    <w:rsid w:val="009C1BDE"/>
    <w:rsid w:val="009E1213"/>
    <w:rsid w:val="009F15EF"/>
    <w:rsid w:val="00A11EBB"/>
    <w:rsid w:val="00A4236E"/>
    <w:rsid w:val="00A5608B"/>
    <w:rsid w:val="00A61BC3"/>
    <w:rsid w:val="00A728B2"/>
    <w:rsid w:val="00A91143"/>
    <w:rsid w:val="00A938EB"/>
    <w:rsid w:val="00AB429F"/>
    <w:rsid w:val="00AD2A45"/>
    <w:rsid w:val="00AE2FD0"/>
    <w:rsid w:val="00AF1A52"/>
    <w:rsid w:val="00AF381C"/>
    <w:rsid w:val="00AF6959"/>
    <w:rsid w:val="00B27D17"/>
    <w:rsid w:val="00B35979"/>
    <w:rsid w:val="00B52D29"/>
    <w:rsid w:val="00B606F4"/>
    <w:rsid w:val="00B624CB"/>
    <w:rsid w:val="00B638D3"/>
    <w:rsid w:val="00B63CFB"/>
    <w:rsid w:val="00B9281B"/>
    <w:rsid w:val="00B95225"/>
    <w:rsid w:val="00BA637A"/>
    <w:rsid w:val="00BB68FD"/>
    <w:rsid w:val="00BC4707"/>
    <w:rsid w:val="00BC4BE3"/>
    <w:rsid w:val="00BE2F9C"/>
    <w:rsid w:val="00BF3343"/>
    <w:rsid w:val="00C13893"/>
    <w:rsid w:val="00C21E3F"/>
    <w:rsid w:val="00C244F3"/>
    <w:rsid w:val="00C3432A"/>
    <w:rsid w:val="00C6382C"/>
    <w:rsid w:val="00C72C55"/>
    <w:rsid w:val="00C91045"/>
    <w:rsid w:val="00CA0278"/>
    <w:rsid w:val="00CA2B2C"/>
    <w:rsid w:val="00CB63D5"/>
    <w:rsid w:val="00CD0294"/>
    <w:rsid w:val="00CD39F6"/>
    <w:rsid w:val="00CE0E70"/>
    <w:rsid w:val="00CE6142"/>
    <w:rsid w:val="00CE7D21"/>
    <w:rsid w:val="00D04905"/>
    <w:rsid w:val="00D46DE1"/>
    <w:rsid w:val="00D4786D"/>
    <w:rsid w:val="00D60C9E"/>
    <w:rsid w:val="00D649BD"/>
    <w:rsid w:val="00D70432"/>
    <w:rsid w:val="00D93713"/>
    <w:rsid w:val="00D97677"/>
    <w:rsid w:val="00DB7DE7"/>
    <w:rsid w:val="00DC6EFB"/>
    <w:rsid w:val="00DD13EA"/>
    <w:rsid w:val="00DE377F"/>
    <w:rsid w:val="00DF07CE"/>
    <w:rsid w:val="00E17EC0"/>
    <w:rsid w:val="00E33D5A"/>
    <w:rsid w:val="00E34A6D"/>
    <w:rsid w:val="00E36C1F"/>
    <w:rsid w:val="00E57422"/>
    <w:rsid w:val="00E73772"/>
    <w:rsid w:val="00ED0494"/>
    <w:rsid w:val="00ED3304"/>
    <w:rsid w:val="00EE7047"/>
    <w:rsid w:val="00EF1F80"/>
    <w:rsid w:val="00EF3C72"/>
    <w:rsid w:val="00F04717"/>
    <w:rsid w:val="00F3322D"/>
    <w:rsid w:val="00F43B6B"/>
    <w:rsid w:val="00F45264"/>
    <w:rsid w:val="00F83B96"/>
    <w:rsid w:val="00F95FF3"/>
    <w:rsid w:val="00FA5B76"/>
    <w:rsid w:val="00FC6A47"/>
    <w:rsid w:val="00FE5453"/>
    <w:rsid w:val="00FF27B9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4BC5"/>
  <w15:chartTrackingRefBased/>
  <w15:docId w15:val="{3760F8BF-47F6-441F-93AF-1F4A9FC9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4A0B"/>
    <w:rPr>
      <w:color w:val="0563C1"/>
      <w:u w:val="single"/>
    </w:rPr>
  </w:style>
  <w:style w:type="paragraph" w:customStyle="1" w:styleId="xxmsonormal">
    <w:name w:val="x_x_msonormal"/>
    <w:basedOn w:val="Normal"/>
    <w:rsid w:val="005C4A0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F0E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7D7FBA"/>
  </w:style>
  <w:style w:type="character" w:styleId="LineNumber">
    <w:name w:val="line number"/>
    <w:basedOn w:val="DefaultParagraphFont"/>
    <w:uiPriority w:val="99"/>
    <w:semiHidden/>
    <w:unhideWhenUsed/>
    <w:rsid w:val="00CE6142"/>
  </w:style>
  <w:style w:type="paragraph" w:styleId="Header">
    <w:name w:val="header"/>
    <w:basedOn w:val="Normal"/>
    <w:link w:val="HeaderChar"/>
    <w:uiPriority w:val="99"/>
    <w:unhideWhenUsed/>
    <w:rsid w:val="00AF3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81C"/>
  </w:style>
  <w:style w:type="paragraph" w:styleId="Footer">
    <w:name w:val="footer"/>
    <w:basedOn w:val="Normal"/>
    <w:link w:val="FooterChar"/>
    <w:uiPriority w:val="99"/>
    <w:unhideWhenUsed/>
    <w:rsid w:val="00AF3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Hamrick;Kathy West-Evans</dc:creator>
  <cp:keywords/>
  <dc:description/>
  <cp:lastModifiedBy>John and Kathy Evans</cp:lastModifiedBy>
  <cp:revision>4</cp:revision>
  <dcterms:created xsi:type="dcterms:W3CDTF">2025-08-13T04:21:00Z</dcterms:created>
  <dcterms:modified xsi:type="dcterms:W3CDTF">2025-08-14T19:31:00Z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9c9bcd-f315-4c3b-87a0-7682e230e7e4_Enabled">
    <vt:lpwstr>true</vt:lpwstr>
  </property>
  <property fmtid="{D5CDD505-2E9C-101B-9397-08002B2CF9AE}" pid="3" name="MSIP_Label_1f9c9bcd-f315-4c3b-87a0-7682e230e7e4_SetDate">
    <vt:lpwstr>2024-08-13T12:59:48Z</vt:lpwstr>
  </property>
  <property fmtid="{D5CDD505-2E9C-101B-9397-08002B2CF9AE}" pid="4" name="MSIP_Label_1f9c9bcd-f315-4c3b-87a0-7682e230e7e4_Method">
    <vt:lpwstr>Privileged</vt:lpwstr>
  </property>
  <property fmtid="{D5CDD505-2E9C-101B-9397-08002B2CF9AE}" pid="5" name="MSIP_Label_1f9c9bcd-f315-4c3b-87a0-7682e230e7e4_Name">
    <vt:lpwstr>Internal Use</vt:lpwstr>
  </property>
  <property fmtid="{D5CDD505-2E9C-101B-9397-08002B2CF9AE}" pid="6" name="MSIP_Label_1f9c9bcd-f315-4c3b-87a0-7682e230e7e4_SiteId">
    <vt:lpwstr>e122af3c-4c68-4e49-9c52-4ae1e25e91ae</vt:lpwstr>
  </property>
  <property fmtid="{D5CDD505-2E9C-101B-9397-08002B2CF9AE}" pid="7" name="MSIP_Label_1f9c9bcd-f315-4c3b-87a0-7682e230e7e4_ActionId">
    <vt:lpwstr>1d57fd42-fe4d-405d-a7d1-020084cb048c</vt:lpwstr>
  </property>
  <property fmtid="{D5CDD505-2E9C-101B-9397-08002B2CF9AE}" pid="8" name="MSIP_Label_1f9c9bcd-f315-4c3b-87a0-7682e230e7e4_ContentBits">
    <vt:lpwstr>0</vt:lpwstr>
  </property>
</Properties>
</file>